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7338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E614A" w14:textId="77777777" w:rsidR="00792AE4" w:rsidRDefault="00BE2347" w:rsidP="00792AE4">
      <w:pPr>
        <w:shd w:val="clear" w:color="auto" w:fill="FFFFFF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155946881"/>
      <w:r w:rsidRPr="0080653A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Татарстан</w:t>
      </w:r>
      <w:r w:rsidR="00792AE4" w:rsidRPr="00792AE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8BAF568" w14:textId="2D41AB89" w:rsidR="00792AE4" w:rsidRPr="0080653A" w:rsidRDefault="00792AE4" w:rsidP="00792AE4">
      <w:pPr>
        <w:shd w:val="clear" w:color="auto" w:fill="FFFFFF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653A">
        <w:rPr>
          <w:rFonts w:ascii="Times New Roman" w:eastAsia="Times New Roman" w:hAnsi="Times New Roman" w:cs="Times New Roman"/>
          <w:b/>
          <w:sz w:val="26"/>
          <w:szCs w:val="26"/>
        </w:rPr>
        <w:t>Управление образования Исполнительного комитета города Казани</w:t>
      </w:r>
    </w:p>
    <w:p w14:paraId="35AC8277" w14:textId="3789FFD2" w:rsidR="00792AE4" w:rsidRPr="0080653A" w:rsidRDefault="00792AE4" w:rsidP="00792AE4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653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Российская академия естественных наук</w:t>
      </w:r>
    </w:p>
    <w:p w14:paraId="11A0E6C6" w14:textId="464D83E6" w:rsidR="00BE2347" w:rsidRPr="0080653A" w:rsidRDefault="00BE2347" w:rsidP="00792AE4">
      <w:pPr>
        <w:shd w:val="clear" w:color="auto" w:fill="FFFFFF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0653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Казанский (Приволжский) федеральный университет</w:t>
      </w:r>
    </w:p>
    <w:p w14:paraId="7DB7EC38" w14:textId="62F9AC1B" w:rsidR="00BE2347" w:rsidRPr="0080653A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653A">
        <w:rPr>
          <w:rFonts w:ascii="Times New Roman" w:eastAsia="Times New Roman" w:hAnsi="Times New Roman" w:cs="Times New Roman"/>
          <w:b/>
          <w:sz w:val="26"/>
          <w:szCs w:val="26"/>
        </w:rPr>
        <w:t>Средняя общеобразовательная татарско-русская школа № 80   с углубленным изучением отдельн</w:t>
      </w:r>
      <w:r w:rsidR="00792AE4">
        <w:rPr>
          <w:rFonts w:ascii="Times New Roman" w:eastAsia="Times New Roman" w:hAnsi="Times New Roman" w:cs="Times New Roman"/>
          <w:b/>
          <w:sz w:val="26"/>
          <w:szCs w:val="26"/>
        </w:rPr>
        <w:t>ых предметов имени Каюма Насыри</w:t>
      </w:r>
      <w:r w:rsidRPr="0080653A">
        <w:rPr>
          <w:rFonts w:ascii="Times New Roman" w:eastAsia="Times New Roman" w:hAnsi="Times New Roman" w:cs="Times New Roman"/>
          <w:b/>
          <w:sz w:val="26"/>
          <w:szCs w:val="26"/>
        </w:rPr>
        <w:t xml:space="preserve"> Вахитовского района г. Казани</w:t>
      </w:r>
    </w:p>
    <w:bookmarkEnd w:id="0"/>
    <w:p w14:paraId="2F0529C5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202994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E809C1" w14:textId="1EBF9707" w:rsidR="00BE2347" w:rsidRPr="00986B4E" w:rsidRDefault="00BE2347" w:rsidP="00BE2347">
      <w:pPr>
        <w:shd w:val="clear" w:color="auto" w:fill="FFFFFF"/>
        <w:spacing w:after="0" w:line="240" w:lineRule="auto"/>
        <w:ind w:left="3969" w:right="-143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86B4E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2026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– </w:t>
      </w:r>
      <w:r w:rsidR="00986B4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Год единства народов России</w:t>
      </w:r>
    </w:p>
    <w:p w14:paraId="186408F6" w14:textId="27DBBD90" w:rsidR="00986B4E" w:rsidRDefault="00986B4E" w:rsidP="00BE2347">
      <w:pPr>
        <w:shd w:val="clear" w:color="auto" w:fill="FFFFFF"/>
        <w:spacing w:after="0" w:line="240" w:lineRule="auto"/>
        <w:ind w:left="3969" w:right="14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– Год воинской и трудовой доблести</w:t>
      </w:r>
    </w:p>
    <w:p w14:paraId="30CAF5AD" w14:textId="71284CE5" w:rsidR="00BE2347" w:rsidRPr="00986B4E" w:rsidRDefault="00986B4E" w:rsidP="00BE2347">
      <w:pPr>
        <w:shd w:val="clear" w:color="auto" w:fill="FFFFFF"/>
        <w:spacing w:after="0" w:line="240" w:lineRule="auto"/>
        <w:ind w:left="3969" w:right="14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</w:t>
      </w:r>
      <w:r w:rsidR="00BE2347" w:rsidRPr="00986B4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gramStart"/>
      <w:r w:rsidR="00BE2347" w:rsidRPr="00986B4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</w:t>
      </w:r>
      <w:proofErr w:type="gramEnd"/>
      <w:r w:rsidR="00BE2347" w:rsidRPr="00986B4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Республике Татарстан</w:t>
      </w:r>
    </w:p>
    <w:p w14:paraId="753FA90A" w14:textId="77777777" w:rsidR="00BE2347" w:rsidRPr="00986B4E" w:rsidRDefault="00BE2347" w:rsidP="00BE2347">
      <w:pPr>
        <w:shd w:val="clear" w:color="auto" w:fill="FFFFFF"/>
        <w:spacing w:after="0" w:line="240" w:lineRule="auto"/>
        <w:ind w:right="840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2644D181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2618DB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945EFB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0C795C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987E6A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3660A1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25DC35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7D826B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о Международной научно-практической конференции</w:t>
      </w:r>
      <w:bookmarkStart w:id="1" w:name="_Hlk92988276"/>
    </w:p>
    <w:p w14:paraId="5801204E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«Насыйри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укулары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-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Насыровские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чтения»</w:t>
      </w:r>
      <w:bookmarkEnd w:id="1"/>
    </w:p>
    <w:p w14:paraId="3E413D95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7E45086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F204E3" w14:textId="7B05C532" w:rsidR="00BE2347" w:rsidRDefault="004037E5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2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6B34F1" w:rsidRPr="00792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893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B34F1" w:rsidRPr="00792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февраля 2026 года</w:t>
      </w:r>
      <w:r w:rsidRPr="00792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2BB25AFF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59BD01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B4BD6F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D41EB7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AB590D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842A41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55D3FD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B23241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9D8089" w14:textId="062B6AEC" w:rsidR="00BE2347" w:rsidRDefault="00BE2347" w:rsidP="00986B4E">
      <w:pPr>
        <w:shd w:val="clear" w:color="auto" w:fill="FFFFFF"/>
        <w:spacing w:after="0" w:line="240" w:lineRule="auto"/>
        <w:ind w:right="8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58DF24" w14:textId="77777777" w:rsidR="00BE2347" w:rsidRDefault="00BE2347" w:rsidP="00BE2347">
      <w:pPr>
        <w:shd w:val="clear" w:color="auto" w:fill="FFFFFF"/>
        <w:spacing w:after="0" w:line="240" w:lineRule="auto"/>
        <w:ind w:right="8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75139C" w14:textId="1F4C720F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C072A7" w14:textId="3BFB5C44" w:rsidR="00792AE4" w:rsidRDefault="00792AE4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0F7040" w14:textId="2C520F08" w:rsidR="00792AE4" w:rsidRDefault="00792AE4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178031" w14:textId="77777777" w:rsidR="00792AE4" w:rsidRDefault="00792AE4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7E35F7" w14:textId="77777777" w:rsidR="00BE2347" w:rsidRDefault="00BE2347" w:rsidP="00BE2347">
      <w:pPr>
        <w:shd w:val="clear" w:color="auto" w:fill="FFFFFF"/>
        <w:spacing w:after="0" w:line="240" w:lineRule="auto"/>
        <w:ind w:right="8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Казань</w:t>
      </w:r>
    </w:p>
    <w:p w14:paraId="5AE92CF4" w14:textId="47194049" w:rsidR="00BE2347" w:rsidRDefault="00986B4E" w:rsidP="00BE2347">
      <w:pPr>
        <w:shd w:val="clear" w:color="auto" w:fill="FFFFFF"/>
        <w:spacing w:after="0" w:line="240" w:lineRule="auto"/>
        <w:ind w:right="840"/>
        <w:jc w:val="center"/>
        <w:rPr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2026</w:t>
      </w:r>
      <w:r w:rsidR="00BE2347">
        <w:rPr>
          <w:b/>
          <w:color w:val="000000"/>
        </w:rPr>
        <w:br w:type="page"/>
      </w:r>
    </w:p>
    <w:p w14:paraId="3E6E7FE1" w14:textId="77777777" w:rsidR="00BE2347" w:rsidRDefault="00BE2347" w:rsidP="00BE2347">
      <w:pPr>
        <w:pStyle w:val="1"/>
        <w:numPr>
          <w:ilvl w:val="0"/>
          <w:numId w:val="1"/>
        </w:numPr>
        <w:shd w:val="clear" w:color="auto" w:fill="FFFFFF"/>
        <w:spacing w:line="240" w:lineRule="auto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lastRenderedPageBreak/>
        <w:t>Общие положении</w:t>
      </w:r>
    </w:p>
    <w:p w14:paraId="302CC284" w14:textId="676A65BC" w:rsidR="00BE2347" w:rsidRPr="00792AE4" w:rsidRDefault="00986B4E" w:rsidP="00BE2347">
      <w:pPr>
        <w:pStyle w:val="1"/>
        <w:shd w:val="clear" w:color="auto" w:fill="FFFFFF"/>
        <w:spacing w:line="240" w:lineRule="auto"/>
        <w:ind w:left="0" w:firstLine="709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Pr="00792AE4">
        <w:rPr>
          <w:color w:val="000000"/>
          <w:lang w:eastAsia="ru-RU"/>
        </w:rPr>
        <w:t>1.1. Пятая</w:t>
      </w:r>
      <w:r w:rsidR="00BE2347" w:rsidRPr="00792AE4">
        <w:rPr>
          <w:color w:val="000000"/>
          <w:lang w:eastAsia="ru-RU"/>
        </w:rPr>
        <w:t xml:space="preserve"> Международная научно-практическа</w:t>
      </w:r>
      <w:r w:rsidRPr="00792AE4">
        <w:rPr>
          <w:color w:val="000000"/>
          <w:lang w:eastAsia="ru-RU"/>
        </w:rPr>
        <w:t>я конференция</w:t>
      </w:r>
      <w:r>
        <w:rPr>
          <w:color w:val="000000"/>
          <w:lang w:eastAsia="ru-RU"/>
        </w:rPr>
        <w:t xml:space="preserve"> «Насыйри </w:t>
      </w:r>
      <w:proofErr w:type="spellStart"/>
      <w:proofErr w:type="gramStart"/>
      <w:r>
        <w:rPr>
          <w:color w:val="000000"/>
          <w:lang w:eastAsia="ru-RU"/>
        </w:rPr>
        <w:t>укулары</w:t>
      </w:r>
      <w:proofErr w:type="spellEnd"/>
      <w:r>
        <w:rPr>
          <w:color w:val="000000"/>
          <w:lang w:eastAsia="ru-RU"/>
        </w:rPr>
        <w:t>»=</w:t>
      </w:r>
      <w:proofErr w:type="gramEnd"/>
      <w:r w:rsidR="00BE2347">
        <w:rPr>
          <w:color w:val="000000"/>
          <w:lang w:eastAsia="ru-RU"/>
        </w:rPr>
        <w:t>«</w:t>
      </w:r>
      <w:proofErr w:type="spellStart"/>
      <w:r w:rsidR="00BE2347">
        <w:rPr>
          <w:color w:val="000000"/>
          <w:lang w:eastAsia="ru-RU"/>
        </w:rPr>
        <w:t>Насыровские</w:t>
      </w:r>
      <w:proofErr w:type="spellEnd"/>
      <w:r w:rsidR="00BE2347">
        <w:rPr>
          <w:color w:val="000000"/>
          <w:lang w:eastAsia="ru-RU"/>
        </w:rPr>
        <w:t xml:space="preserve"> чтения» (далее по тексту – Конференция</w:t>
      </w:r>
      <w:r>
        <w:rPr>
          <w:color w:val="000000"/>
          <w:lang w:eastAsia="ru-RU"/>
        </w:rPr>
        <w:t xml:space="preserve">) посвящена </w:t>
      </w:r>
      <w:r w:rsidRPr="00792AE4">
        <w:rPr>
          <w:color w:val="000000"/>
          <w:lang w:eastAsia="ru-RU"/>
        </w:rPr>
        <w:t>Году единства народов России и Году воинской и трудовой доблести в Республике Татарстан.</w:t>
      </w:r>
    </w:p>
    <w:p w14:paraId="402F0B62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 w:rsidRPr="00792AE4">
        <w:rPr>
          <w:color w:val="000000"/>
          <w:lang w:eastAsia="ru-RU"/>
        </w:rPr>
        <w:t xml:space="preserve"> 1.2. Мероприятие является</w:t>
      </w:r>
      <w:r>
        <w:rPr>
          <w:color w:val="000000"/>
          <w:lang w:eastAsia="ru-RU"/>
        </w:rPr>
        <w:t xml:space="preserve"> формой научно-образовательной деятельности, обеспечивающей коммуникацию учёных, педагогов общего образования,</w:t>
      </w:r>
      <w:r>
        <w:t xml:space="preserve"> аспирантов, магистрантов, педагогов и студентов</w:t>
      </w:r>
      <w:r>
        <w:rPr>
          <w:color w:val="000000"/>
          <w:lang w:eastAsia="ru-RU"/>
        </w:rPr>
        <w:t xml:space="preserve"> образовательных организаций высшего и профессионального педагогического образования, руководителей детского чтения – родителей, библиотекарей и учащихся, направленной на развитие научного мировоззрения, общего кругозора, познавательной активности и культуры чтения учащихся, а также на реализацию проектного подхода к совместной исследовательской деятельности учащихся и педагогов.</w:t>
      </w:r>
    </w:p>
    <w:p w14:paraId="67D488BD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1.3. Конференция проводится ежегодно с целью пропаганды научных знаний, профессионального ориентирования учащихся и стимулирования совместного научного творчества и практико-преобразовательной деятельности учащихся и педагогов на основе наследия Каюма Насыри.</w:t>
      </w:r>
    </w:p>
    <w:p w14:paraId="5F8EA834" w14:textId="77777777" w:rsidR="00BE2347" w:rsidRDefault="00BE2347" w:rsidP="00BE2347">
      <w:pPr>
        <w:pStyle w:val="1"/>
        <w:shd w:val="clear" w:color="auto" w:fill="FFFFFF"/>
        <w:spacing w:line="240" w:lineRule="auto"/>
        <w:ind w:left="0"/>
        <w:jc w:val="center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br/>
      </w:r>
      <w:r>
        <w:rPr>
          <w:b/>
          <w:bCs/>
          <w:color w:val="000000"/>
          <w:lang w:eastAsia="ru-RU"/>
        </w:rPr>
        <w:t>2. Цель Конференции</w:t>
      </w:r>
    </w:p>
    <w:p w14:paraId="7ED7C228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2. Выявление и развитие исследовательских и творческих способностей детей, создание условий для реализации совместной научно-исследовательской и инновационной деятельности обучающихся и педагогов на основе интерпретации теоретических и методических трудов выдающегося татарского просветителя Каюма Насыри.</w:t>
      </w:r>
    </w:p>
    <w:p w14:paraId="36406E9F" w14:textId="77777777" w:rsidR="00BE2347" w:rsidRDefault="00BE2347" w:rsidP="00BE23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E0876D" w14:textId="77777777" w:rsidR="00BE2347" w:rsidRDefault="00BE2347" w:rsidP="00BE2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Задачи Конференции</w:t>
      </w:r>
    </w:p>
    <w:p w14:paraId="20B84D3F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3.1. Пропаганда научного и творческого наследия ученого-энциклопедиста, педагога, историка Каюма Насыри в российском педагогическом сообществе;</w:t>
      </w:r>
    </w:p>
    <w:p w14:paraId="59782BE6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3.2. Формирование научного мировоззрения учащихся на основе их исследовательской деятельности по широкому спектру дисциплин, входящих в систему общего образования, что обеспечит реализацию важнейшего педагогического принципа – связи обучения с жизнью;</w:t>
      </w:r>
    </w:p>
    <w:p w14:paraId="7238F15D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3.3. Создание условий для самореализации учащихся в научно-исследовательской и проектно-практической деятельности, поддержки их интеллектуального и творческого развития; </w:t>
      </w:r>
      <w:r>
        <w:rPr>
          <w:color w:val="000000"/>
          <w:lang w:eastAsia="ru-RU"/>
        </w:rPr>
        <w:br/>
        <w:t>– Развитие у учащихся логического мышления, навыков публичного выступления, культуры презентации результатов собственного исследования.</w:t>
      </w:r>
    </w:p>
    <w:p w14:paraId="0D9082AF" w14:textId="77777777" w:rsidR="00BE2347" w:rsidRDefault="00BE2347" w:rsidP="00BE2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23DD3" w14:textId="77777777" w:rsidR="00BE2347" w:rsidRDefault="00BE2347" w:rsidP="00BE2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Организаторы и партнеры проведения Конференции</w:t>
      </w:r>
    </w:p>
    <w:p w14:paraId="173AC815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4.1. Основным организатором конференции является </w:t>
      </w:r>
      <w:r>
        <w:t>МБОУ «Средняя общеобразовательная татарско-русская школа № 80 с углубленным изучением отдельных предметов имени Каюма Насыри» Вахитовского района г. Казани</w:t>
      </w:r>
      <w:r>
        <w:rPr>
          <w:color w:val="000000"/>
          <w:lang w:eastAsia="ru-RU"/>
        </w:rPr>
        <w:t>.</w:t>
      </w:r>
    </w:p>
    <w:p w14:paraId="451A8DFE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4.2. В качестве </w:t>
      </w:r>
      <w:proofErr w:type="spellStart"/>
      <w:r>
        <w:rPr>
          <w:color w:val="000000"/>
          <w:lang w:eastAsia="ru-RU"/>
        </w:rPr>
        <w:t>соорганизаторов</w:t>
      </w:r>
      <w:proofErr w:type="spellEnd"/>
      <w:r>
        <w:rPr>
          <w:color w:val="000000"/>
          <w:lang w:eastAsia="ru-RU"/>
        </w:rPr>
        <w:t xml:space="preserve"> конференции выступают: </w:t>
      </w:r>
      <w:r w:rsidRPr="00FE19EA">
        <w:rPr>
          <w:color w:val="000000"/>
          <w:lang w:eastAsia="ru-RU"/>
        </w:rPr>
        <w:t>Министерство образования и науки Республики Татарстан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Казанский (Приволжский) федеральный университет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Управление образования Исполнительного комитета города Казани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Российская академия естественных наук</w:t>
      </w:r>
      <w:r>
        <w:rPr>
          <w:color w:val="000000"/>
          <w:lang w:eastAsia="ru-RU"/>
        </w:rPr>
        <w:t>.</w:t>
      </w:r>
    </w:p>
    <w:p w14:paraId="26C6243D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4.3. В качестве ключевых партнеров конференции выступают: </w:t>
      </w:r>
      <w:r w:rsidRPr="00FE19EA">
        <w:rPr>
          <w:color w:val="000000"/>
          <w:lang w:eastAsia="ru-RU"/>
        </w:rPr>
        <w:t>Институт развития образования Республики Татарстан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Университет управления ТИСБИ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Казанский государственный институт культуры</w:t>
      </w:r>
      <w:r>
        <w:rPr>
          <w:color w:val="000000"/>
          <w:lang w:eastAsia="ru-RU"/>
        </w:rPr>
        <w:t xml:space="preserve">, </w:t>
      </w:r>
      <w:r w:rsidRPr="00FE19EA">
        <w:rPr>
          <w:color w:val="000000"/>
          <w:lang w:eastAsia="ru-RU"/>
        </w:rPr>
        <w:t>Казанский педагогический колледж</w:t>
      </w:r>
      <w:r>
        <w:rPr>
          <w:color w:val="000000"/>
          <w:lang w:eastAsia="ru-RU"/>
        </w:rPr>
        <w:t>.</w:t>
      </w:r>
    </w:p>
    <w:p w14:paraId="1A68FF45" w14:textId="77777777" w:rsidR="00BE2347" w:rsidRPr="00B72BD4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</w:p>
    <w:p w14:paraId="4915BC01" w14:textId="77777777" w:rsidR="00BE2347" w:rsidRDefault="00BE2347" w:rsidP="00BE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Участники Конференции</w:t>
      </w:r>
    </w:p>
    <w:p w14:paraId="61DA4635" w14:textId="77777777" w:rsidR="00BE2347" w:rsidRPr="00B72BD4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5. </w:t>
      </w:r>
      <w:r w:rsidRPr="00B72BD4">
        <w:rPr>
          <w:color w:val="000000"/>
          <w:lang w:eastAsia="ru-RU"/>
        </w:rPr>
        <w:t xml:space="preserve">К участию в Конференции приглашаются педагоги общеобразовательных школ всех уровней образования, лицеев, гимназий, преподаватели высших учебных заведений, научные работники, аспиранты, магистранты, студенты, библиотекари, педагоги дополнительного образования и учащиеся 1-11 классов. </w:t>
      </w:r>
    </w:p>
    <w:p w14:paraId="0DC442E9" w14:textId="77777777" w:rsidR="00BE2347" w:rsidRDefault="00BE2347" w:rsidP="00BE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7AE73" w14:textId="77777777" w:rsidR="00BE2347" w:rsidRDefault="00BE2347" w:rsidP="00BE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Направления Конференции</w:t>
      </w:r>
    </w:p>
    <w:p w14:paraId="01FC4866" w14:textId="77777777" w:rsidR="00BE2347" w:rsidRPr="00B72BD4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 w:rsidRPr="00B72BD4">
        <w:rPr>
          <w:color w:val="000000"/>
          <w:lang w:eastAsia="ru-RU"/>
        </w:rPr>
        <w:t xml:space="preserve"> 6.1.</w:t>
      </w:r>
      <w:r>
        <w:rPr>
          <w:color w:val="000000"/>
          <w:lang w:eastAsia="ru-RU"/>
        </w:rPr>
        <w:t> </w:t>
      </w:r>
      <w:r w:rsidRPr="00B72BD4">
        <w:rPr>
          <w:color w:val="000000"/>
          <w:lang w:eastAsia="ru-RU"/>
        </w:rPr>
        <w:t>На Конференцию могут быть представлены научно-исследовательские, проектные и творческие работы по следующим направлениям:</w:t>
      </w:r>
    </w:p>
    <w:p w14:paraId="506782A1" w14:textId="359EEB67" w:rsidR="00C30A35" w:rsidRPr="00895A94" w:rsidRDefault="00C30A35" w:rsidP="00C30A3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 xml:space="preserve">Актуальные проблемы обучения и воспитания подрастающего поколения в школе и вузе в контексте исследований и педагогической деятельности Каюма Насыри (для педагогов, </w:t>
      </w:r>
      <w:r w:rsidR="00805180">
        <w:rPr>
          <w:color w:val="000000"/>
          <w:lang w:eastAsia="ru-RU"/>
        </w:rPr>
        <w:t xml:space="preserve">научных работников, аспирантов, студентов, </w:t>
      </w:r>
      <w:r w:rsidRPr="00895A94">
        <w:rPr>
          <w:color w:val="000000"/>
          <w:lang w:eastAsia="ru-RU"/>
        </w:rPr>
        <w:t>библиотекарей, педагогов дополнительного образования)</w:t>
      </w:r>
      <w:r w:rsidRPr="00895A94">
        <w:t>.</w:t>
      </w:r>
    </w:p>
    <w:p w14:paraId="2E0B2E09" w14:textId="078F1CB3" w:rsidR="00C30A35" w:rsidRPr="00895A94" w:rsidRDefault="00C30A35" w:rsidP="00C30A3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 xml:space="preserve">Науки и технологии - к 100-летию российского педагога, </w:t>
      </w:r>
      <w:proofErr w:type="gramStart"/>
      <w:r w:rsidRPr="00895A94">
        <w:t>востоковеда  М.И.</w:t>
      </w:r>
      <w:proofErr w:type="gramEnd"/>
      <w:r w:rsidRPr="00895A94">
        <w:t xml:space="preserve"> </w:t>
      </w:r>
      <w:proofErr w:type="spellStart"/>
      <w:r w:rsidRPr="00895A94">
        <w:t>Махмутова</w:t>
      </w:r>
      <w:proofErr w:type="spellEnd"/>
      <w:r w:rsidRPr="00895A94">
        <w:t xml:space="preserve"> (</w:t>
      </w:r>
      <w:r w:rsidR="00805180">
        <w:t xml:space="preserve">для </w:t>
      </w:r>
      <w:r w:rsidR="00805180">
        <w:rPr>
          <w:color w:val="000000"/>
          <w:lang w:eastAsia="ru-RU"/>
        </w:rPr>
        <w:t>студентов, аспирантов,</w:t>
      </w:r>
      <w:r w:rsidRPr="00895A94">
        <w:t xml:space="preserve"> педагогов общеобразовательных организаций, </w:t>
      </w:r>
      <w:r w:rsidR="00805180">
        <w:t>ВУЗов</w:t>
      </w:r>
      <w:r w:rsidR="00805180">
        <w:t>,</w:t>
      </w:r>
      <w:r w:rsidR="00805180" w:rsidRPr="00895A94">
        <w:rPr>
          <w:color w:val="000000"/>
          <w:lang w:eastAsia="ru-RU"/>
        </w:rPr>
        <w:t xml:space="preserve"> </w:t>
      </w:r>
      <w:r w:rsidRPr="00895A94">
        <w:rPr>
          <w:color w:val="000000"/>
          <w:lang w:eastAsia="ru-RU"/>
        </w:rPr>
        <w:t>библиотекарей, педагогов дополнительного образования)</w:t>
      </w:r>
      <w:r w:rsidRPr="00895A94">
        <w:t>.</w:t>
      </w:r>
    </w:p>
    <w:p w14:paraId="7DF1D70C" w14:textId="77777777" w:rsidR="00C30A35" w:rsidRPr="00895A94" w:rsidRDefault="00C30A35" w:rsidP="00C30A3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>Казань –культурная столица исламского мира (научные и проектные работы для учащихся 10-11-х классов и студентов).</w:t>
      </w:r>
    </w:p>
    <w:p w14:paraId="41D3E803" w14:textId="114E7BB0" w:rsidR="00C30A35" w:rsidRPr="00895A94" w:rsidRDefault="00C30A35" w:rsidP="00C30A3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 xml:space="preserve">С чего начинается Родина? - к 120-летию Мусы </w:t>
      </w:r>
      <w:proofErr w:type="spellStart"/>
      <w:r w:rsidRPr="00895A94">
        <w:t>Джалиля</w:t>
      </w:r>
      <w:proofErr w:type="spellEnd"/>
      <w:r w:rsidRPr="00895A94">
        <w:t>. Стихи собственного сочинения (для учащихся 5-11-х классов).</w:t>
      </w:r>
      <w:r w:rsidR="004160E8" w:rsidRPr="00895A94">
        <w:t xml:space="preserve"> Работы для участия принимаются в видео формате </w:t>
      </w:r>
      <w:proofErr w:type="spellStart"/>
      <w:r w:rsidR="004160E8" w:rsidRPr="00895A94">
        <w:rPr>
          <w:lang w:val="en-US"/>
        </w:rPr>
        <w:t>mp</w:t>
      </w:r>
      <w:proofErr w:type="spellEnd"/>
      <w:r w:rsidR="004160E8" w:rsidRPr="00895A94">
        <w:t>4.</w:t>
      </w:r>
      <w:r w:rsidR="00401A21" w:rsidRPr="00895A94">
        <w:t xml:space="preserve"> </w:t>
      </w:r>
      <w:r w:rsidR="00895A94" w:rsidRPr="00895A94">
        <w:t>(авторские стихи, сказки, проза</w:t>
      </w:r>
      <w:r w:rsidR="00895A94" w:rsidRPr="00805180">
        <w:t>)</w:t>
      </w:r>
    </w:p>
    <w:p w14:paraId="79789048" w14:textId="75D340EE" w:rsidR="00C30A35" w:rsidRPr="00895A94" w:rsidRDefault="00C30A35" w:rsidP="004160E8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 xml:space="preserve">Литература и искусство - к 140-летию </w:t>
      </w:r>
      <w:proofErr w:type="spellStart"/>
      <w:r w:rsidRPr="00895A94">
        <w:t>Габдуллы</w:t>
      </w:r>
      <w:proofErr w:type="spellEnd"/>
      <w:r w:rsidRPr="00895A94">
        <w:t xml:space="preserve"> Тукая, стихи собственного сочинения.  «</w:t>
      </w:r>
      <w:proofErr w:type="spellStart"/>
      <w:r w:rsidRPr="00895A94">
        <w:t>Г.Тукай</w:t>
      </w:r>
      <w:proofErr w:type="spellEnd"/>
      <w:r w:rsidRPr="00895A94">
        <w:t xml:space="preserve"> и Каюм Насыри» (для учащихся 5-11-х классов).</w:t>
      </w:r>
      <w:r w:rsidR="004160E8" w:rsidRPr="00895A94">
        <w:t xml:space="preserve"> Работы для участия принимаются в видео формате </w:t>
      </w:r>
      <w:proofErr w:type="spellStart"/>
      <w:r w:rsidR="004160E8" w:rsidRPr="00895A94">
        <w:rPr>
          <w:lang w:val="en-US"/>
        </w:rPr>
        <w:t>mp</w:t>
      </w:r>
      <w:proofErr w:type="spellEnd"/>
      <w:r w:rsidR="004160E8" w:rsidRPr="00895A94">
        <w:t>4.</w:t>
      </w:r>
    </w:p>
    <w:p w14:paraId="21440827" w14:textId="77777777" w:rsidR="00C30A35" w:rsidRPr="00895A94" w:rsidRDefault="00C30A35" w:rsidP="00C30A35">
      <w:pPr>
        <w:pStyle w:val="a3"/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</w:pPr>
      <w:r w:rsidRPr="00895A94">
        <w:t xml:space="preserve">Первые шаги в науке, </w:t>
      </w:r>
      <w:proofErr w:type="spellStart"/>
      <w:r w:rsidRPr="00895A94">
        <w:rPr>
          <w:lang w:val="en-US"/>
        </w:rPr>
        <w:t>BalaSkills</w:t>
      </w:r>
      <w:proofErr w:type="spellEnd"/>
      <w:r w:rsidRPr="00895A94">
        <w:t xml:space="preserve"> (для 1-4 классов).</w:t>
      </w:r>
    </w:p>
    <w:p w14:paraId="2B7627CD" w14:textId="36508840" w:rsidR="00BE2347" w:rsidRPr="00B72BD4" w:rsidRDefault="00BE2347" w:rsidP="00877A82">
      <w:pPr>
        <w:pStyle w:val="1"/>
        <w:shd w:val="clear" w:color="auto" w:fill="FFFFFF"/>
        <w:spacing w:line="240" w:lineRule="auto"/>
        <w:ind w:left="0" w:firstLine="567"/>
        <w:rPr>
          <w:color w:val="000000"/>
          <w:lang w:eastAsia="ru-RU"/>
        </w:rPr>
      </w:pPr>
      <w:r w:rsidRPr="00895A94">
        <w:rPr>
          <w:color w:val="000000"/>
          <w:lang w:eastAsia="ru-RU"/>
        </w:rPr>
        <w:t>6.2. Участники имеют</w:t>
      </w:r>
      <w:r w:rsidRPr="00B72BD4">
        <w:rPr>
          <w:color w:val="000000"/>
          <w:lang w:eastAsia="ru-RU"/>
        </w:rPr>
        <w:t xml:space="preserve"> право представить на защиту только одну работу и только по одному направлению К</w:t>
      </w:r>
      <w:r w:rsidR="000A3A57">
        <w:rPr>
          <w:color w:val="000000"/>
          <w:lang w:eastAsia="ru-RU"/>
        </w:rPr>
        <w:t>онференции</w:t>
      </w:r>
      <w:r w:rsidRPr="00B72BD4">
        <w:rPr>
          <w:color w:val="000000"/>
          <w:lang w:eastAsia="ru-RU"/>
        </w:rPr>
        <w:t>.</w:t>
      </w:r>
    </w:p>
    <w:p w14:paraId="6EE1B4C4" w14:textId="77777777" w:rsidR="00BE2347" w:rsidRDefault="00BE2347" w:rsidP="00BE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0C67A" w14:textId="77777777" w:rsidR="00BE2347" w:rsidRDefault="00BE2347" w:rsidP="00BE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Сроки и этапы проведения Конференции</w:t>
      </w:r>
    </w:p>
    <w:p w14:paraId="412B1927" w14:textId="690888FB" w:rsidR="00BE2347" w:rsidRPr="00B72BD4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 w:rsidRPr="00B72BD4">
        <w:rPr>
          <w:color w:val="000000"/>
          <w:lang w:eastAsia="ru-RU"/>
        </w:rPr>
        <w:lastRenderedPageBreak/>
        <w:t>7.1.</w:t>
      </w:r>
      <w:r w:rsidR="006B34F1">
        <w:rPr>
          <w:color w:val="000000"/>
          <w:lang w:eastAsia="ru-RU"/>
        </w:rPr>
        <w:t xml:space="preserve"> Конференция состоится 1</w:t>
      </w:r>
      <w:r w:rsidR="00877A82">
        <w:rPr>
          <w:color w:val="000000"/>
          <w:lang w:eastAsia="ru-RU"/>
        </w:rPr>
        <w:t>2</w:t>
      </w:r>
      <w:r w:rsidR="006B34F1">
        <w:rPr>
          <w:color w:val="000000"/>
          <w:lang w:eastAsia="ru-RU"/>
        </w:rPr>
        <w:t xml:space="preserve"> февраля 2026 года</w:t>
      </w:r>
      <w:r w:rsidRPr="00B72BD4">
        <w:rPr>
          <w:color w:val="000000"/>
          <w:lang w:eastAsia="ru-RU"/>
        </w:rPr>
        <w:t xml:space="preserve"> в соответствии с планом работы Средней общеобразовательной татарско-русской школы № 80 имени Каюма Насыри.</w:t>
      </w:r>
    </w:p>
    <w:p w14:paraId="2D70B70C" w14:textId="77777777" w:rsidR="00BE2347" w:rsidRDefault="00BE2347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 w:rsidRPr="00B72BD4">
        <w:rPr>
          <w:color w:val="000000"/>
          <w:lang w:eastAsia="ru-RU"/>
        </w:rPr>
        <w:t>7.2. Организационно-методическим обеспечением Конференции занимается Оргкомитет, утверждаемый директором школы.</w:t>
      </w:r>
    </w:p>
    <w:p w14:paraId="0A352CBD" w14:textId="5514108E" w:rsidR="00BE2347" w:rsidRPr="00877A82" w:rsidRDefault="00A5620D" w:rsidP="00877A82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7.3. Заявки на участие в</w:t>
      </w:r>
      <w:r w:rsidR="00F51481">
        <w:rPr>
          <w:color w:val="000000"/>
          <w:lang w:eastAsia="ru-RU"/>
        </w:rPr>
        <w:t xml:space="preserve"> конференции и </w:t>
      </w:r>
      <w:r w:rsidR="000A3A57">
        <w:rPr>
          <w:color w:val="000000"/>
          <w:lang w:eastAsia="ru-RU"/>
        </w:rPr>
        <w:t>статьи</w:t>
      </w:r>
      <w:r>
        <w:rPr>
          <w:color w:val="000000"/>
          <w:lang w:eastAsia="ru-RU"/>
        </w:rPr>
        <w:t xml:space="preserve"> принимаются </w:t>
      </w:r>
      <w:r w:rsidR="00860F69">
        <w:rPr>
          <w:color w:val="FF0000"/>
          <w:lang w:eastAsia="ru-RU"/>
        </w:rPr>
        <w:t>31 января</w:t>
      </w:r>
      <w:r w:rsidRPr="00C67016">
        <w:rPr>
          <w:color w:val="FF0000"/>
          <w:lang w:eastAsia="ru-RU"/>
        </w:rPr>
        <w:t xml:space="preserve"> 2026 г.</w:t>
      </w:r>
      <w:r w:rsidR="003448E1">
        <w:rPr>
          <w:color w:val="000000"/>
          <w:lang w:eastAsia="ru-RU"/>
        </w:rPr>
        <w:t xml:space="preserve"> </w:t>
      </w:r>
      <w:r w:rsidR="003448E1" w:rsidRPr="00B72BD4">
        <w:rPr>
          <w:color w:val="000000"/>
          <w:lang w:eastAsia="ru-RU"/>
        </w:rPr>
        <w:t>(приложение 1) на электронный адрес оргкомитета</w:t>
      </w:r>
      <w:r w:rsidR="003448E1">
        <w:rPr>
          <w:color w:val="000000"/>
          <w:lang w:eastAsia="ru-RU"/>
        </w:rPr>
        <w:t xml:space="preserve"> </w:t>
      </w:r>
      <w:r w:rsidR="003448E1" w:rsidRPr="00401A21">
        <w:rPr>
          <w:color w:val="002060"/>
          <w:lang w:eastAsia="ru-RU"/>
        </w:rPr>
        <w:t xml:space="preserve">sch080@mail.ru. </w:t>
      </w:r>
      <w:r w:rsidR="003448E1" w:rsidRPr="00B72BD4">
        <w:rPr>
          <w:color w:val="000000"/>
          <w:lang w:eastAsia="ru-RU"/>
        </w:rPr>
        <w:t>Работы, отправленные позже указанной даты, не рассматриваются.</w:t>
      </w:r>
      <w:r w:rsidR="00401A21" w:rsidRPr="00401A2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3501F373" w14:textId="5E388F87" w:rsidR="00BE2347" w:rsidRDefault="00A5620D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7.4. </w:t>
      </w:r>
      <w:r w:rsidR="00BE2347" w:rsidRPr="00B72BD4">
        <w:rPr>
          <w:color w:val="000000"/>
          <w:lang w:eastAsia="ru-RU"/>
        </w:rPr>
        <w:t xml:space="preserve">Экспертная комиссия имеет право отклонить представленную работу, если она носит реферативный характер или не соответствует направлениям Конференции. Результаты заочной экспертизы не предоставляются авторам материалов и не оглашаются. Материалы не должны противоречить этическим нормам и действующему законодательству Российской Федерации и Республики Татарстан. Список участников Конференции публикуется на сайте школы </w:t>
      </w:r>
      <w:r w:rsidR="00BE2347" w:rsidRPr="00401A21">
        <w:rPr>
          <w:color w:val="002060"/>
          <w:lang w:eastAsia="ru-RU"/>
        </w:rPr>
        <w:t>(</w:t>
      </w:r>
      <w:hyperlink r:id="rId5" w:history="1">
        <w:r w:rsidR="00BE2347" w:rsidRPr="00401A21">
          <w:rPr>
            <w:color w:val="002060"/>
            <w:lang w:eastAsia="ru-RU"/>
          </w:rPr>
          <w:t>https://edu.tatar.ru/vahit/page2232.htm</w:t>
        </w:r>
      </w:hyperlink>
      <w:r w:rsidR="00BE2347" w:rsidRPr="00401A21">
        <w:rPr>
          <w:color w:val="002060"/>
          <w:lang w:eastAsia="ru-RU"/>
        </w:rPr>
        <w:t>)</w:t>
      </w:r>
      <w:r w:rsidR="00401A21">
        <w:rPr>
          <w:color w:val="002060"/>
          <w:lang w:eastAsia="ru-RU"/>
        </w:rPr>
        <w:t xml:space="preserve"> </w:t>
      </w:r>
      <w:r w:rsidR="00BE2347" w:rsidRPr="00B72BD4">
        <w:rPr>
          <w:color w:val="000000"/>
          <w:lang w:eastAsia="ru-RU"/>
        </w:rPr>
        <w:t>в разделе Меж</w:t>
      </w:r>
      <w:r w:rsidR="00BE2347">
        <w:rPr>
          <w:color w:val="000000"/>
          <w:lang w:eastAsia="ru-RU"/>
        </w:rPr>
        <w:t>дународн</w:t>
      </w:r>
      <w:r w:rsidR="00BE2347" w:rsidRPr="00B72BD4">
        <w:rPr>
          <w:color w:val="000000"/>
          <w:lang w:eastAsia="ru-RU"/>
        </w:rPr>
        <w:t xml:space="preserve">ая научно-практическая конференция «Насыйри </w:t>
      </w:r>
      <w:proofErr w:type="spellStart"/>
      <w:proofErr w:type="gramStart"/>
      <w:r w:rsidR="00BE2347" w:rsidRPr="00B72BD4">
        <w:rPr>
          <w:color w:val="000000"/>
          <w:lang w:eastAsia="ru-RU"/>
        </w:rPr>
        <w:t>укулары</w:t>
      </w:r>
      <w:proofErr w:type="spellEnd"/>
      <w:r w:rsidR="00BE2347" w:rsidRPr="00B72BD4">
        <w:rPr>
          <w:color w:val="000000"/>
          <w:lang w:eastAsia="ru-RU"/>
        </w:rPr>
        <w:t>»/</w:t>
      </w:r>
      <w:proofErr w:type="gramEnd"/>
      <w:r w:rsidR="00BE2347" w:rsidRPr="00B72BD4">
        <w:rPr>
          <w:color w:val="000000"/>
          <w:lang w:eastAsia="ru-RU"/>
        </w:rPr>
        <w:t>«</w:t>
      </w:r>
      <w:proofErr w:type="spellStart"/>
      <w:r w:rsidR="00BE2347" w:rsidRPr="00B72BD4">
        <w:rPr>
          <w:color w:val="000000"/>
          <w:lang w:eastAsia="ru-RU"/>
        </w:rPr>
        <w:t>Насыровские</w:t>
      </w:r>
      <w:proofErr w:type="spellEnd"/>
      <w:r w:rsidR="00BE2347" w:rsidRPr="00B72BD4">
        <w:rPr>
          <w:color w:val="000000"/>
          <w:lang w:eastAsia="ru-RU"/>
        </w:rPr>
        <w:t xml:space="preserve"> чтения».</w:t>
      </w:r>
    </w:p>
    <w:p w14:paraId="26E563BD" w14:textId="3D997F51" w:rsidR="00BE2347" w:rsidRDefault="00C67016" w:rsidP="00C6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BE2347">
        <w:rPr>
          <w:rFonts w:ascii="Times New Roman" w:hAnsi="Times New Roman" w:cs="Times New Roman"/>
          <w:sz w:val="28"/>
          <w:szCs w:val="28"/>
        </w:rPr>
        <w:t>Участие в Конференции может быть очны</w:t>
      </w:r>
      <w:r>
        <w:rPr>
          <w:rFonts w:ascii="Times New Roman" w:hAnsi="Times New Roman" w:cs="Times New Roman"/>
          <w:sz w:val="28"/>
          <w:szCs w:val="28"/>
        </w:rPr>
        <w:t xml:space="preserve">м и дистанционным (на платформе </w:t>
      </w:r>
      <w:bookmarkStart w:id="2" w:name="_GoBack"/>
      <w:r w:rsidRPr="00C67016">
        <w:rPr>
          <w:rFonts w:ascii="Times New Roman" w:hAnsi="Times New Roman" w:cs="Times New Roman"/>
          <w:color w:val="FF0000"/>
          <w:sz w:val="28"/>
          <w:szCs w:val="28"/>
        </w:rPr>
        <w:t>Яндекс Телемост</w:t>
      </w:r>
      <w:bookmarkEnd w:id="2"/>
      <w:r w:rsidR="00BE2347">
        <w:rPr>
          <w:rFonts w:ascii="Times New Roman" w:hAnsi="Times New Roman" w:cs="Times New Roman"/>
          <w:sz w:val="28"/>
          <w:szCs w:val="28"/>
        </w:rPr>
        <w:t>). Все участники получат ссылку на подключение к Конференции дополнительно.</w:t>
      </w:r>
    </w:p>
    <w:p w14:paraId="492FFEC9" w14:textId="181D8C4A" w:rsidR="00BE2347" w:rsidRDefault="000877A9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7.6</w:t>
      </w:r>
      <w:r w:rsidR="00BE2347" w:rsidRPr="00B72BD4">
        <w:rPr>
          <w:color w:val="000000"/>
          <w:lang w:eastAsia="ru-RU"/>
        </w:rPr>
        <w:t xml:space="preserve">. </w:t>
      </w:r>
      <w:r w:rsidR="003448E1">
        <w:rPr>
          <w:color w:val="000000"/>
          <w:lang w:eastAsia="ru-RU"/>
        </w:rPr>
        <w:t xml:space="preserve">Научные работы учащихся школ и студентов участвуют в конкурсе. </w:t>
      </w:r>
      <w:r w:rsidR="00BE2347" w:rsidRPr="00B72BD4">
        <w:rPr>
          <w:color w:val="000000"/>
          <w:lang w:eastAsia="ru-RU"/>
        </w:rPr>
        <w:t>Защита научной работы проходит в форме доклада. Участникам отводится до 5 минут и 3 минуты для ответов на вопросы. Выступление участника может сопровождаться демонстрацией материалов (мультимедиа, видеоматериалы, плакаты, таблицы), иллюстрирующих выполненную работу.</w:t>
      </w:r>
    </w:p>
    <w:p w14:paraId="408F3DF3" w14:textId="15054590" w:rsidR="00BE2347" w:rsidRDefault="000877A9" w:rsidP="000877A9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7.7</w:t>
      </w:r>
      <w:r w:rsidR="00BE2347" w:rsidRPr="00B72BD4">
        <w:rPr>
          <w:color w:val="000000"/>
          <w:lang w:eastAsia="ru-RU"/>
        </w:rPr>
        <w:t>. Языки Конференции: русский, татарский, английский.</w:t>
      </w:r>
    </w:p>
    <w:p w14:paraId="4336F2AB" w14:textId="72E2EF87" w:rsidR="00960D59" w:rsidRDefault="000877A9" w:rsidP="00BE2347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7.8</w:t>
      </w:r>
      <w:r w:rsidR="00BE2347" w:rsidRPr="00B72BD4">
        <w:rPr>
          <w:color w:val="000000"/>
          <w:lang w:eastAsia="ru-RU"/>
        </w:rPr>
        <w:t xml:space="preserve">. Победители </w:t>
      </w:r>
      <w:r>
        <w:rPr>
          <w:color w:val="000000"/>
          <w:lang w:eastAsia="ru-RU"/>
        </w:rPr>
        <w:t xml:space="preserve">среди учащихся и студентов </w:t>
      </w:r>
      <w:r w:rsidR="00BE2347" w:rsidRPr="00B72BD4">
        <w:rPr>
          <w:color w:val="000000"/>
          <w:lang w:eastAsia="ru-RU"/>
        </w:rPr>
        <w:t>определяются по итогам анализа текстовой части и публичных выступлений членами жюри. Критериями</w:t>
      </w:r>
      <w:r w:rsidR="00BE2347">
        <w:rPr>
          <w:color w:val="000000"/>
          <w:lang w:eastAsia="ru-RU"/>
        </w:rPr>
        <w:t xml:space="preserve"> </w:t>
      </w:r>
      <w:r w:rsidR="00BE2347" w:rsidRPr="00B72BD4">
        <w:rPr>
          <w:color w:val="000000"/>
          <w:lang w:eastAsia="ru-RU"/>
        </w:rPr>
        <w:t>оценки публичной защиты являются логичность и лаконизм изложения, раскрытие темы и методики исследования, общая эрудиция, умение отвечать на вопросы</w:t>
      </w:r>
      <w:r w:rsidR="00960D59">
        <w:rPr>
          <w:color w:val="000000"/>
          <w:lang w:eastAsia="ru-RU"/>
        </w:rPr>
        <w:t xml:space="preserve"> (приложение 4)</w:t>
      </w:r>
      <w:r w:rsidR="00BE2347" w:rsidRPr="00B72BD4">
        <w:rPr>
          <w:color w:val="000000"/>
          <w:lang w:eastAsia="ru-RU"/>
        </w:rPr>
        <w:t>.</w:t>
      </w:r>
    </w:p>
    <w:p w14:paraId="524869BE" w14:textId="7A9A0772" w:rsidR="00BE2347" w:rsidRPr="00B72BD4" w:rsidRDefault="00BE2347" w:rsidP="000877A9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 w:rsidRPr="00B72BD4">
        <w:rPr>
          <w:color w:val="000000"/>
          <w:lang w:eastAsia="ru-RU"/>
        </w:rPr>
        <w:t xml:space="preserve"> </w:t>
      </w:r>
      <w:r w:rsidR="000877A9">
        <w:rPr>
          <w:color w:val="000000"/>
          <w:lang w:eastAsia="ru-RU"/>
        </w:rPr>
        <w:t>7.9</w:t>
      </w:r>
      <w:r w:rsidR="000877A9" w:rsidRPr="00895A94">
        <w:rPr>
          <w:color w:val="000000"/>
          <w:lang w:eastAsia="ru-RU"/>
        </w:rPr>
        <w:t xml:space="preserve">. </w:t>
      </w:r>
      <w:r w:rsidRPr="00895A94">
        <w:rPr>
          <w:color w:val="000000"/>
          <w:lang w:eastAsia="ru-RU"/>
        </w:rPr>
        <w:t>Авторы лучших работ по направлени</w:t>
      </w:r>
      <w:r w:rsidR="00E042C8" w:rsidRPr="00895A94">
        <w:rPr>
          <w:color w:val="000000"/>
          <w:lang w:eastAsia="ru-RU"/>
        </w:rPr>
        <w:t>ям:</w:t>
      </w:r>
      <w:r w:rsidR="00E042C8" w:rsidRPr="00895A94">
        <w:t xml:space="preserve"> </w:t>
      </w:r>
      <w:r w:rsidR="00E042C8" w:rsidRPr="00895A94">
        <w:rPr>
          <w:b/>
        </w:rPr>
        <w:t>Казань –культурная столица исламского мира;</w:t>
      </w:r>
      <w:r w:rsidRPr="00895A94">
        <w:rPr>
          <w:color w:val="000000"/>
          <w:lang w:eastAsia="ru-RU"/>
        </w:rPr>
        <w:t xml:space="preserve"> </w:t>
      </w:r>
      <w:r w:rsidR="00E042C8" w:rsidRPr="00895A94">
        <w:rPr>
          <w:b/>
        </w:rPr>
        <w:t>С чего начинается Родина? (</w:t>
      </w:r>
      <w:proofErr w:type="gramStart"/>
      <w:r w:rsidR="00E042C8" w:rsidRPr="00895A94">
        <w:rPr>
          <w:b/>
        </w:rPr>
        <w:t>к</w:t>
      </w:r>
      <w:proofErr w:type="gramEnd"/>
      <w:r w:rsidR="00E042C8" w:rsidRPr="00895A94">
        <w:rPr>
          <w:b/>
        </w:rPr>
        <w:t xml:space="preserve"> 120-летию Мусы </w:t>
      </w:r>
      <w:proofErr w:type="spellStart"/>
      <w:r w:rsidR="00E042C8" w:rsidRPr="00895A94">
        <w:rPr>
          <w:b/>
        </w:rPr>
        <w:t>Джалиля</w:t>
      </w:r>
      <w:proofErr w:type="spellEnd"/>
      <w:r w:rsidR="00E042C8" w:rsidRPr="00895A94">
        <w:rPr>
          <w:b/>
        </w:rPr>
        <w:t xml:space="preserve">); Литература и искусство (к 140-летию </w:t>
      </w:r>
      <w:proofErr w:type="spellStart"/>
      <w:r w:rsidR="00E042C8" w:rsidRPr="00895A94">
        <w:rPr>
          <w:b/>
        </w:rPr>
        <w:t>Габдуллы</w:t>
      </w:r>
      <w:proofErr w:type="spellEnd"/>
      <w:r w:rsidR="00E042C8" w:rsidRPr="00895A94">
        <w:rPr>
          <w:b/>
        </w:rPr>
        <w:t xml:space="preserve"> Тукая) ст</w:t>
      </w:r>
      <w:r w:rsidR="00C30A35" w:rsidRPr="00895A94">
        <w:rPr>
          <w:b/>
        </w:rPr>
        <w:t>ихи собственного сочинения  «</w:t>
      </w:r>
      <w:proofErr w:type="spellStart"/>
      <w:r w:rsidR="00C30A35" w:rsidRPr="00895A94">
        <w:rPr>
          <w:b/>
        </w:rPr>
        <w:t>Г.</w:t>
      </w:r>
      <w:r w:rsidR="00E042C8" w:rsidRPr="00895A94">
        <w:rPr>
          <w:b/>
        </w:rPr>
        <w:t>Тукай</w:t>
      </w:r>
      <w:proofErr w:type="spellEnd"/>
      <w:r w:rsidR="00E042C8" w:rsidRPr="00895A94">
        <w:rPr>
          <w:b/>
        </w:rPr>
        <w:t xml:space="preserve"> и Каюм Насыри»</w:t>
      </w:r>
      <w:r w:rsidR="00E042C8" w:rsidRPr="00895A94">
        <w:t xml:space="preserve">;  </w:t>
      </w:r>
      <w:r w:rsidR="00E042C8" w:rsidRPr="00895A94">
        <w:rPr>
          <w:b/>
        </w:rPr>
        <w:t xml:space="preserve">Первые шаги в науке, </w:t>
      </w:r>
      <w:proofErr w:type="spellStart"/>
      <w:r w:rsidR="00E042C8" w:rsidRPr="00895A94">
        <w:rPr>
          <w:b/>
          <w:lang w:val="en-US"/>
        </w:rPr>
        <w:t>BalaSkills</w:t>
      </w:r>
      <w:proofErr w:type="spellEnd"/>
      <w:r w:rsidR="00E042C8" w:rsidRPr="00895A94">
        <w:t xml:space="preserve"> </w:t>
      </w:r>
      <w:r w:rsidRPr="00895A94">
        <w:rPr>
          <w:color w:val="000000"/>
          <w:lang w:eastAsia="ru-RU"/>
        </w:rPr>
        <w:t xml:space="preserve">отмечаются дипломами Конференции первой, второй и третьей степени. </w:t>
      </w:r>
      <w:r w:rsidR="00E042C8" w:rsidRPr="00895A94">
        <w:rPr>
          <w:color w:val="000000"/>
          <w:lang w:eastAsia="ru-RU"/>
        </w:rPr>
        <w:t>Все участники получают</w:t>
      </w:r>
      <w:r w:rsidR="00E042C8" w:rsidRPr="00B72BD4">
        <w:rPr>
          <w:color w:val="000000"/>
          <w:lang w:eastAsia="ru-RU"/>
        </w:rPr>
        <w:t xml:space="preserve"> сертификаты участника Конференции</w:t>
      </w:r>
      <w:r w:rsidR="00E042C8">
        <w:rPr>
          <w:color w:val="000000"/>
          <w:lang w:eastAsia="ru-RU"/>
        </w:rPr>
        <w:t>.</w:t>
      </w:r>
      <w:r w:rsidR="00E042C8" w:rsidRPr="00B72BD4">
        <w:rPr>
          <w:color w:val="000000"/>
          <w:lang w:eastAsia="ru-RU"/>
        </w:rPr>
        <w:t xml:space="preserve"> </w:t>
      </w:r>
      <w:r w:rsidRPr="00B72BD4">
        <w:rPr>
          <w:color w:val="000000"/>
          <w:lang w:eastAsia="ru-RU"/>
        </w:rPr>
        <w:t>Обладатели дипломов первой степени представляют свои работы на п</w:t>
      </w:r>
      <w:r w:rsidR="00D65B05">
        <w:rPr>
          <w:color w:val="000000"/>
          <w:lang w:eastAsia="ru-RU"/>
        </w:rPr>
        <w:t>ленарном заседании Конференции.</w:t>
      </w:r>
      <w:r w:rsidRPr="00B72BD4">
        <w:rPr>
          <w:color w:val="000000"/>
          <w:lang w:eastAsia="ru-RU"/>
        </w:rPr>
        <w:t xml:space="preserve"> Итоги Конференции будут отражены на сайте школы </w:t>
      </w:r>
      <w:hyperlink r:id="rId6" w:history="1">
        <w:r w:rsidRPr="00B72BD4">
          <w:rPr>
            <w:color w:val="000000"/>
            <w:lang w:eastAsia="ru-RU"/>
          </w:rPr>
          <w:t>https://edu.tatar.ru/vahit/page2232.htm</w:t>
        </w:r>
      </w:hyperlink>
      <w:r w:rsidRPr="00B72BD4">
        <w:rPr>
          <w:color w:val="000000"/>
          <w:lang w:eastAsia="ru-RU"/>
        </w:rPr>
        <w:t xml:space="preserve">. </w:t>
      </w:r>
    </w:p>
    <w:p w14:paraId="3F0D8F64" w14:textId="77777777" w:rsidR="00BE2347" w:rsidRDefault="00BE2347" w:rsidP="00BE2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2C25A" w14:textId="77777777" w:rsidR="00BE2347" w:rsidRDefault="00BE2347" w:rsidP="00BE2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Контакты</w:t>
      </w:r>
    </w:p>
    <w:p w14:paraId="4A26B410" w14:textId="77777777" w:rsidR="00BE2347" w:rsidRPr="002343D6" w:rsidRDefault="00BE2347" w:rsidP="000A3A57">
      <w:pPr>
        <w:pStyle w:val="1"/>
        <w:shd w:val="clear" w:color="auto" w:fill="FFFFFF"/>
        <w:spacing w:line="240" w:lineRule="auto"/>
        <w:ind w:left="-709" w:firstLine="709"/>
        <w:rPr>
          <w:color w:val="000000"/>
          <w:spacing w:val="-2"/>
          <w:lang w:eastAsia="ru-RU"/>
        </w:rPr>
      </w:pPr>
      <w:r w:rsidRPr="002343D6">
        <w:rPr>
          <w:color w:val="000000"/>
          <w:spacing w:val="-2"/>
          <w:lang w:eastAsia="ru-RU"/>
        </w:rPr>
        <w:t>Адрес: 420021, Республика Татарстан, г. Казань, улица Татарстан, дом 40.</w:t>
      </w:r>
    </w:p>
    <w:p w14:paraId="49D69A96" w14:textId="77777777" w:rsidR="00BE2347" w:rsidRPr="002343D6" w:rsidRDefault="00BE2347" w:rsidP="000A3A57">
      <w:pPr>
        <w:pStyle w:val="1"/>
        <w:shd w:val="clear" w:color="auto" w:fill="FFFFFF"/>
        <w:spacing w:line="240" w:lineRule="auto"/>
        <w:ind w:left="-709" w:firstLine="709"/>
        <w:rPr>
          <w:color w:val="000000"/>
          <w:lang w:val="en-US" w:eastAsia="ru-RU"/>
        </w:rPr>
      </w:pPr>
      <w:r w:rsidRPr="002343D6">
        <w:rPr>
          <w:color w:val="000000"/>
          <w:lang w:val="en-US" w:eastAsia="ru-RU"/>
        </w:rPr>
        <w:t>E-mail: sch080@mail.ru.</w:t>
      </w:r>
    </w:p>
    <w:p w14:paraId="48F53EFD" w14:textId="77777777" w:rsidR="00BE2347" w:rsidRDefault="00BE2347" w:rsidP="000A3A57">
      <w:pPr>
        <w:pStyle w:val="1"/>
        <w:shd w:val="clear" w:color="auto" w:fill="FFFFFF"/>
        <w:spacing w:line="240" w:lineRule="auto"/>
        <w:ind w:left="-709" w:firstLine="709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Телефоны :</w:t>
      </w:r>
      <w:proofErr w:type="gramEnd"/>
      <w:r>
        <w:rPr>
          <w:color w:val="000000"/>
          <w:lang w:eastAsia="ru-RU"/>
        </w:rPr>
        <w:t xml:space="preserve"> +7 (843) 292-02-69,  +7 (843)-292-52-61</w:t>
      </w:r>
    </w:p>
    <w:p w14:paraId="037E493B" w14:textId="5C062A8D" w:rsidR="00BE2347" w:rsidRPr="00D65B05" w:rsidRDefault="00BE2347" w:rsidP="000A3A57">
      <w:pPr>
        <w:pStyle w:val="1"/>
        <w:shd w:val="clear" w:color="auto" w:fill="FFFFFF"/>
        <w:spacing w:line="240" w:lineRule="auto"/>
        <w:ind w:left="-709" w:firstLine="709"/>
        <w:rPr>
          <w:lang w:eastAsia="ru-RU"/>
        </w:rPr>
      </w:pPr>
      <w:r w:rsidRPr="00D65B05">
        <w:rPr>
          <w:lang w:eastAsia="ru-RU"/>
        </w:rPr>
        <w:lastRenderedPageBreak/>
        <w:t xml:space="preserve">Заместитель директора по </w:t>
      </w:r>
      <w:proofErr w:type="gramStart"/>
      <w:r w:rsidRPr="00D65B05">
        <w:rPr>
          <w:lang w:eastAsia="ru-RU"/>
        </w:rPr>
        <w:t>УР</w:t>
      </w:r>
      <w:r w:rsidR="00332580" w:rsidRPr="00D65B05">
        <w:rPr>
          <w:lang w:eastAsia="ru-RU"/>
        </w:rPr>
        <w:t xml:space="preserve">  </w:t>
      </w:r>
      <w:proofErr w:type="spellStart"/>
      <w:r w:rsidR="00332580" w:rsidRPr="00D65B05">
        <w:rPr>
          <w:lang w:eastAsia="ru-RU"/>
        </w:rPr>
        <w:t>Хабибрахманова</w:t>
      </w:r>
      <w:proofErr w:type="spellEnd"/>
      <w:proofErr w:type="gramEnd"/>
      <w:r w:rsidR="00332580" w:rsidRPr="00D65B05">
        <w:rPr>
          <w:lang w:eastAsia="ru-RU"/>
        </w:rPr>
        <w:t xml:space="preserve"> М.М. </w:t>
      </w:r>
      <w:r w:rsidRPr="00D65B05">
        <w:rPr>
          <w:lang w:eastAsia="ru-RU"/>
        </w:rPr>
        <w:t>– 8</w:t>
      </w:r>
      <w:r w:rsidR="00332580" w:rsidRPr="00D65B05">
        <w:rPr>
          <w:lang w:eastAsia="ru-RU"/>
        </w:rPr>
        <w:t>9503113951</w:t>
      </w:r>
    </w:p>
    <w:p w14:paraId="1ECBFD54" w14:textId="739B539D" w:rsidR="00BE2347" w:rsidRPr="0080653A" w:rsidRDefault="00BE2347" w:rsidP="000A3A57">
      <w:pPr>
        <w:pStyle w:val="1"/>
        <w:shd w:val="clear" w:color="auto" w:fill="FFFFFF"/>
        <w:spacing w:line="240" w:lineRule="auto"/>
        <w:ind w:left="-709" w:firstLine="709"/>
      </w:pPr>
      <w:r w:rsidRPr="00D65B05">
        <w:rPr>
          <w:lang w:eastAsia="ru-RU"/>
        </w:rPr>
        <w:t>Заместитель директора по УР</w:t>
      </w:r>
      <w:r w:rsidR="00332580" w:rsidRPr="00D65B05">
        <w:rPr>
          <w:lang w:eastAsia="ru-RU"/>
        </w:rPr>
        <w:t xml:space="preserve"> </w:t>
      </w:r>
      <w:proofErr w:type="spellStart"/>
      <w:r w:rsidR="00332580" w:rsidRPr="00D65B05">
        <w:rPr>
          <w:lang w:eastAsia="ru-RU"/>
        </w:rPr>
        <w:t>Ахметзянова</w:t>
      </w:r>
      <w:proofErr w:type="spellEnd"/>
      <w:r w:rsidR="00332580" w:rsidRPr="00D65B05">
        <w:rPr>
          <w:lang w:eastAsia="ru-RU"/>
        </w:rPr>
        <w:t xml:space="preserve"> А.М.  </w:t>
      </w:r>
      <w:r w:rsidRPr="00D65B05">
        <w:rPr>
          <w:lang w:eastAsia="ru-RU"/>
        </w:rPr>
        <w:t>–</w:t>
      </w:r>
      <w:r w:rsidR="00332580" w:rsidRPr="00D65B05">
        <w:rPr>
          <w:lang w:eastAsia="ru-RU"/>
        </w:rPr>
        <w:t xml:space="preserve"> 89274092614</w:t>
      </w:r>
      <w:r w:rsidRPr="0080653A">
        <w:br w:type="page"/>
      </w:r>
    </w:p>
    <w:p w14:paraId="12C24F64" w14:textId="77777777" w:rsidR="00BE2347" w:rsidRDefault="00BE2347" w:rsidP="00BE23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436C7AEE" w14:textId="77777777" w:rsidR="00BE2347" w:rsidRDefault="00BE2347" w:rsidP="00BE2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4E0DE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</w:t>
      </w:r>
    </w:p>
    <w:p w14:paraId="3D236769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</w:t>
      </w:r>
    </w:p>
    <w:p w14:paraId="1242FAEB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«Насыйри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</w:t>
      </w:r>
    </w:p>
    <w:p w14:paraId="2EA0BFB2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14:paraId="67E6DD96" w14:textId="77777777" w:rsidR="00BE2347" w:rsidRDefault="00BE2347" w:rsidP="00BE2347">
      <w:pPr>
        <w:pStyle w:val="21"/>
        <w:shd w:val="clear" w:color="auto" w:fill="auto"/>
        <w:spacing w:line="240" w:lineRule="auto"/>
        <w:ind w:left="4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91"/>
        <w:gridCol w:w="5960"/>
      </w:tblGrid>
      <w:tr w:rsidR="00BE2347" w:rsidRPr="008745DF" w14:paraId="23095B8C" w14:textId="77777777" w:rsidTr="008745DF">
        <w:trPr>
          <w:trHeight w:val="431"/>
        </w:trPr>
        <w:tc>
          <w:tcPr>
            <w:tcW w:w="9351" w:type="dxa"/>
            <w:gridSpan w:val="2"/>
            <w:shd w:val="clear" w:color="auto" w:fill="FFFFFF"/>
            <w:hideMark/>
          </w:tcPr>
          <w:p w14:paraId="1ECFC01A" w14:textId="77777777" w:rsidR="00BE2347" w:rsidRPr="008745DF" w:rsidRDefault="00BE2347" w:rsidP="00E50603">
            <w:pPr>
              <w:pStyle w:val="21"/>
              <w:shd w:val="clear" w:color="auto" w:fill="auto"/>
              <w:tabs>
                <w:tab w:val="left" w:pos="2200"/>
                <w:tab w:val="left" w:pos="2905"/>
                <w:tab w:val="left" w:pos="4747"/>
                <w:tab w:val="left" w:pos="5546"/>
                <w:tab w:val="left" w:pos="730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10"/>
                <w:sz w:val="24"/>
                <w:szCs w:val="24"/>
              </w:rPr>
              <w:t xml:space="preserve">ИНФОРМАЦИЯ ОБ УЧАСТНИКЕ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(для учащихся общеобразовательных учреждений)</w:t>
            </w:r>
          </w:p>
        </w:tc>
      </w:tr>
      <w:tr w:rsidR="00BE2347" w:rsidRPr="008745DF" w14:paraId="20C74F4F" w14:textId="77777777" w:rsidTr="00E042C8">
        <w:trPr>
          <w:trHeight w:hRule="exact" w:val="585"/>
        </w:trPr>
        <w:tc>
          <w:tcPr>
            <w:tcW w:w="3391" w:type="dxa"/>
            <w:shd w:val="clear" w:color="auto" w:fill="FFFFFF"/>
            <w:hideMark/>
          </w:tcPr>
          <w:p w14:paraId="3909C2E1" w14:textId="5413C55B" w:rsidR="00BE2347" w:rsidRPr="008745DF" w:rsidRDefault="00BE2347" w:rsidP="008745DF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  <w:r w:rsidR="00E042C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5960" w:type="dxa"/>
            <w:shd w:val="clear" w:color="auto" w:fill="FFFFFF"/>
          </w:tcPr>
          <w:p w14:paraId="46861458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55B64381" w14:textId="77777777" w:rsidTr="00E042C8">
        <w:trPr>
          <w:trHeight w:hRule="exact" w:val="407"/>
        </w:trPr>
        <w:tc>
          <w:tcPr>
            <w:tcW w:w="3391" w:type="dxa"/>
            <w:shd w:val="clear" w:color="auto" w:fill="FFFFFF"/>
          </w:tcPr>
          <w:p w14:paraId="193A4D4A" w14:textId="77777777" w:rsidR="00BE2347" w:rsidRPr="008745DF" w:rsidRDefault="00BE2347" w:rsidP="008745DF">
            <w:pPr>
              <w:pStyle w:val="21"/>
              <w:shd w:val="clear" w:color="auto" w:fill="auto"/>
              <w:spacing w:line="240" w:lineRule="auto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  <w:p w14:paraId="6CB3BD36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466EBCB3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2149F113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2CB23BC6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4CABD48D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7705F2D8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3A424F91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</w:p>
          <w:p w14:paraId="1CF33456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ind w:firstLine="1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shd w:val="clear" w:color="auto" w:fill="FFFFFF"/>
          </w:tcPr>
          <w:p w14:paraId="392B85BC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0C8F322A" w14:textId="77777777" w:rsidTr="008745DF">
        <w:trPr>
          <w:trHeight w:hRule="exact" w:val="998"/>
        </w:trPr>
        <w:tc>
          <w:tcPr>
            <w:tcW w:w="3391" w:type="dxa"/>
            <w:shd w:val="clear" w:color="auto" w:fill="FFFFFF"/>
            <w:hideMark/>
          </w:tcPr>
          <w:p w14:paraId="4C488D45" w14:textId="77777777" w:rsidR="00BE2347" w:rsidRPr="008745DF" w:rsidRDefault="00BE2347" w:rsidP="008745DF">
            <w:pPr>
              <w:pStyle w:val="21"/>
              <w:shd w:val="clear" w:color="auto" w:fill="auto"/>
              <w:tabs>
                <w:tab w:val="left" w:pos="1688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учреждения, которое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представляет участник</w:t>
            </w:r>
          </w:p>
        </w:tc>
        <w:tc>
          <w:tcPr>
            <w:tcW w:w="5960" w:type="dxa"/>
            <w:shd w:val="clear" w:color="auto" w:fill="FFFFFF"/>
          </w:tcPr>
          <w:p w14:paraId="16606F01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63605232" w14:textId="77777777" w:rsidTr="00E042C8">
        <w:trPr>
          <w:trHeight w:hRule="exact" w:val="414"/>
        </w:trPr>
        <w:tc>
          <w:tcPr>
            <w:tcW w:w="3391" w:type="dxa"/>
            <w:shd w:val="clear" w:color="auto" w:fill="FFFFFF"/>
            <w:hideMark/>
          </w:tcPr>
          <w:p w14:paraId="6C841C98" w14:textId="77777777" w:rsidR="00BE2347" w:rsidRPr="008745DF" w:rsidRDefault="00BE2347" w:rsidP="008745DF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5960" w:type="dxa"/>
            <w:shd w:val="clear" w:color="auto" w:fill="FFFFFF"/>
          </w:tcPr>
          <w:p w14:paraId="2349DAEC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7CB16435" w14:textId="77777777" w:rsidTr="00E042C8">
        <w:trPr>
          <w:trHeight w:hRule="exact" w:val="719"/>
        </w:trPr>
        <w:tc>
          <w:tcPr>
            <w:tcW w:w="3391" w:type="dxa"/>
            <w:shd w:val="clear" w:color="auto" w:fill="FFFFFF"/>
            <w:hideMark/>
          </w:tcPr>
          <w:p w14:paraId="701318CA" w14:textId="77777777" w:rsidR="00E042C8" w:rsidRDefault="00E042C8" w:rsidP="008745DF">
            <w:pPr>
              <w:pStyle w:val="21"/>
              <w:shd w:val="clear" w:color="auto" w:fill="auto"/>
              <w:tabs>
                <w:tab w:val="left" w:pos="1236"/>
                <w:tab w:val="left" w:pos="2627"/>
              </w:tabs>
              <w:spacing w:line="240" w:lineRule="auto"/>
              <w:jc w:val="left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ФИО научного руководителя, </w:t>
            </w:r>
          </w:p>
          <w:p w14:paraId="013E266E" w14:textId="38B12461" w:rsidR="00BE2347" w:rsidRPr="008745DF" w:rsidRDefault="00E042C8" w:rsidP="008745DF">
            <w:pPr>
              <w:pStyle w:val="21"/>
              <w:shd w:val="clear" w:color="auto" w:fill="auto"/>
              <w:tabs>
                <w:tab w:val="left" w:pos="1236"/>
                <w:tab w:val="left" w:pos="2627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gramEnd"/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категория  </w:t>
            </w:r>
          </w:p>
        </w:tc>
        <w:tc>
          <w:tcPr>
            <w:tcW w:w="5960" w:type="dxa"/>
            <w:shd w:val="clear" w:color="auto" w:fill="FFFFFF"/>
          </w:tcPr>
          <w:p w14:paraId="4854EA68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1A2EE0AF" w14:textId="77777777" w:rsidTr="00E042C8">
        <w:trPr>
          <w:trHeight w:hRule="exact" w:val="333"/>
        </w:trPr>
        <w:tc>
          <w:tcPr>
            <w:tcW w:w="3391" w:type="dxa"/>
            <w:shd w:val="clear" w:color="auto" w:fill="FFFFFF"/>
            <w:hideMark/>
          </w:tcPr>
          <w:p w14:paraId="3C5E350C" w14:textId="77777777" w:rsidR="00BE2347" w:rsidRPr="008745DF" w:rsidRDefault="00BE2347" w:rsidP="008745DF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proofErr w:type="gramEnd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, мобильный телефон</w:t>
            </w:r>
          </w:p>
        </w:tc>
        <w:tc>
          <w:tcPr>
            <w:tcW w:w="5960" w:type="dxa"/>
            <w:shd w:val="clear" w:color="auto" w:fill="FFFFFF"/>
          </w:tcPr>
          <w:p w14:paraId="0525E781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76AEF1CF" w14:textId="77777777" w:rsidTr="008745DF">
        <w:trPr>
          <w:trHeight w:hRule="exact" w:val="597"/>
        </w:trPr>
        <w:tc>
          <w:tcPr>
            <w:tcW w:w="3391" w:type="dxa"/>
            <w:shd w:val="clear" w:color="auto" w:fill="FFFFFF"/>
            <w:hideMark/>
          </w:tcPr>
          <w:p w14:paraId="136E627C" w14:textId="77777777" w:rsidR="00BE2347" w:rsidRPr="008745DF" w:rsidRDefault="00BE2347" w:rsidP="00D65B05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10"/>
                <w:sz w:val="24"/>
                <w:szCs w:val="24"/>
              </w:rPr>
              <w:t>ДОПОЛНИТЕЛЬНАЯ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10"/>
                <w:sz w:val="24"/>
                <w:szCs w:val="24"/>
              </w:rPr>
              <w:t>ИНФОРМАЦИЯ</w:t>
            </w:r>
          </w:p>
        </w:tc>
        <w:tc>
          <w:tcPr>
            <w:tcW w:w="5960" w:type="dxa"/>
            <w:shd w:val="clear" w:color="auto" w:fill="FFFFFF"/>
          </w:tcPr>
          <w:p w14:paraId="0CC4D869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47" w:rsidRPr="008745DF" w14:paraId="69295505" w14:textId="77777777" w:rsidTr="008745DF">
        <w:trPr>
          <w:trHeight w:hRule="exact" w:val="719"/>
        </w:trPr>
        <w:tc>
          <w:tcPr>
            <w:tcW w:w="3391" w:type="dxa"/>
            <w:shd w:val="clear" w:color="auto" w:fill="FFFFFF"/>
            <w:hideMark/>
          </w:tcPr>
          <w:p w14:paraId="307F7ED9" w14:textId="77777777" w:rsidR="00BE2347" w:rsidRPr="008745DF" w:rsidRDefault="00BE2347" w:rsidP="008745DF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Технические требования к выступлению</w:t>
            </w:r>
          </w:p>
        </w:tc>
        <w:tc>
          <w:tcPr>
            <w:tcW w:w="5960" w:type="dxa"/>
            <w:shd w:val="clear" w:color="auto" w:fill="FFFFFF"/>
          </w:tcPr>
          <w:p w14:paraId="26320CFF" w14:textId="77777777" w:rsidR="00BE2347" w:rsidRPr="008745DF" w:rsidRDefault="00BE2347" w:rsidP="00D65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AF9E78" w14:textId="77777777" w:rsidR="00BE2347" w:rsidRPr="00D65B05" w:rsidRDefault="00BE2347" w:rsidP="00D65B0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91"/>
        <w:gridCol w:w="5960"/>
      </w:tblGrid>
      <w:tr w:rsidR="00D65B05" w:rsidRPr="008745DF" w14:paraId="54460C1B" w14:textId="77777777" w:rsidTr="008745DF">
        <w:trPr>
          <w:trHeight w:hRule="exact" w:val="998"/>
          <w:jc w:val="center"/>
        </w:trPr>
        <w:tc>
          <w:tcPr>
            <w:tcW w:w="9351" w:type="dxa"/>
            <w:gridSpan w:val="2"/>
            <w:shd w:val="clear" w:color="auto" w:fill="FFFFFF"/>
            <w:hideMark/>
          </w:tcPr>
          <w:p w14:paraId="795F52E2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tabs>
                <w:tab w:val="left" w:pos="2200"/>
                <w:tab w:val="left" w:pos="2905"/>
                <w:tab w:val="left" w:pos="4747"/>
                <w:tab w:val="left" w:pos="5546"/>
                <w:tab w:val="left" w:pos="730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10"/>
                <w:sz w:val="24"/>
                <w:szCs w:val="24"/>
              </w:rPr>
              <w:t xml:space="preserve">ИНФОРМАЦИЯ ОБ УЧАСТНИКЕ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(для воспитателей, преподавателей</w:t>
            </w:r>
          </w:p>
          <w:p w14:paraId="58FB9A84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школ, лицеев и гимназий и высших учебных заведений РТ и регионов РФ)</w:t>
            </w:r>
          </w:p>
        </w:tc>
      </w:tr>
      <w:tr w:rsidR="00D65B05" w:rsidRPr="008745DF" w14:paraId="3F27FE59" w14:textId="77777777" w:rsidTr="00E042C8">
        <w:trPr>
          <w:trHeight w:hRule="exact" w:val="418"/>
          <w:jc w:val="center"/>
        </w:trPr>
        <w:tc>
          <w:tcPr>
            <w:tcW w:w="3391" w:type="dxa"/>
            <w:shd w:val="clear" w:color="auto" w:fill="FFFFFF"/>
            <w:hideMark/>
          </w:tcPr>
          <w:p w14:paraId="1E4B39B5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5960" w:type="dxa"/>
            <w:shd w:val="clear" w:color="auto" w:fill="FFFFFF"/>
          </w:tcPr>
          <w:p w14:paraId="46F19CAF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63E1303F" w14:textId="77777777" w:rsidTr="00E042C8">
        <w:trPr>
          <w:trHeight w:hRule="exact" w:val="295"/>
          <w:jc w:val="center"/>
        </w:trPr>
        <w:tc>
          <w:tcPr>
            <w:tcW w:w="3391" w:type="dxa"/>
            <w:shd w:val="clear" w:color="auto" w:fill="FFFFFF"/>
            <w:hideMark/>
          </w:tcPr>
          <w:p w14:paraId="7C55841B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960" w:type="dxa"/>
            <w:shd w:val="clear" w:color="auto" w:fill="FFFFFF"/>
          </w:tcPr>
          <w:p w14:paraId="77B9EF99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1E6EEE15" w14:textId="77777777" w:rsidTr="008745DF">
        <w:trPr>
          <w:trHeight w:hRule="exact" w:val="887"/>
          <w:jc w:val="center"/>
        </w:trPr>
        <w:tc>
          <w:tcPr>
            <w:tcW w:w="3391" w:type="dxa"/>
            <w:shd w:val="clear" w:color="auto" w:fill="FFFFFF"/>
            <w:hideMark/>
          </w:tcPr>
          <w:p w14:paraId="5104D71F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tabs>
                <w:tab w:val="left" w:pos="1688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учреждения, которое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представляет участник</w:t>
            </w:r>
          </w:p>
        </w:tc>
        <w:tc>
          <w:tcPr>
            <w:tcW w:w="5960" w:type="dxa"/>
            <w:shd w:val="clear" w:color="auto" w:fill="FFFFFF"/>
          </w:tcPr>
          <w:p w14:paraId="41BDB23A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3C27E685" w14:textId="77777777" w:rsidTr="00E042C8">
        <w:trPr>
          <w:trHeight w:hRule="exact" w:val="397"/>
          <w:jc w:val="center"/>
        </w:trPr>
        <w:tc>
          <w:tcPr>
            <w:tcW w:w="3391" w:type="dxa"/>
            <w:shd w:val="clear" w:color="auto" w:fill="FFFFFF"/>
            <w:hideMark/>
          </w:tcPr>
          <w:p w14:paraId="20B06F67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5960" w:type="dxa"/>
            <w:shd w:val="clear" w:color="auto" w:fill="FFFFFF"/>
          </w:tcPr>
          <w:p w14:paraId="2BAE78BE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30B4217B" w14:textId="77777777" w:rsidTr="00E042C8">
        <w:trPr>
          <w:trHeight w:hRule="exact" w:val="416"/>
          <w:jc w:val="center"/>
        </w:trPr>
        <w:tc>
          <w:tcPr>
            <w:tcW w:w="3391" w:type="dxa"/>
            <w:shd w:val="clear" w:color="auto" w:fill="FFFFFF"/>
            <w:hideMark/>
          </w:tcPr>
          <w:p w14:paraId="61C358C7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Направление исследования</w:t>
            </w:r>
          </w:p>
        </w:tc>
        <w:tc>
          <w:tcPr>
            <w:tcW w:w="5960" w:type="dxa"/>
            <w:shd w:val="clear" w:color="auto" w:fill="FFFFFF"/>
          </w:tcPr>
          <w:p w14:paraId="1E31A9AE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68FD8B45" w14:textId="77777777" w:rsidTr="008745DF">
        <w:trPr>
          <w:trHeight w:hRule="exact" w:val="637"/>
          <w:jc w:val="center"/>
        </w:trPr>
        <w:tc>
          <w:tcPr>
            <w:tcW w:w="3391" w:type="dxa"/>
            <w:shd w:val="clear" w:color="auto" w:fill="FFFFFF"/>
            <w:hideMark/>
          </w:tcPr>
          <w:p w14:paraId="09752F59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Категория, звание или ученая степень (если есть)</w:t>
            </w:r>
          </w:p>
        </w:tc>
        <w:tc>
          <w:tcPr>
            <w:tcW w:w="5960" w:type="dxa"/>
            <w:shd w:val="clear" w:color="auto" w:fill="FFFFFF"/>
          </w:tcPr>
          <w:p w14:paraId="6FA61DA1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7AAFD4D0" w14:textId="77777777" w:rsidTr="008745DF">
        <w:trPr>
          <w:trHeight w:val="248"/>
          <w:jc w:val="center"/>
        </w:trPr>
        <w:tc>
          <w:tcPr>
            <w:tcW w:w="9351" w:type="dxa"/>
            <w:gridSpan w:val="2"/>
            <w:shd w:val="clear" w:color="auto" w:fill="FFFFFF"/>
            <w:hideMark/>
          </w:tcPr>
          <w:p w14:paraId="61D4D5BE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Преподаваемая дисциплина</w:t>
            </w:r>
          </w:p>
        </w:tc>
      </w:tr>
      <w:tr w:rsidR="00D65B05" w:rsidRPr="008745DF" w14:paraId="06422DCC" w14:textId="77777777" w:rsidTr="008745DF">
        <w:trPr>
          <w:trHeight w:hRule="exact" w:val="565"/>
          <w:jc w:val="center"/>
        </w:trPr>
        <w:tc>
          <w:tcPr>
            <w:tcW w:w="3391" w:type="dxa"/>
            <w:shd w:val="clear" w:color="auto" w:fill="FFFFFF"/>
            <w:hideMark/>
          </w:tcPr>
          <w:p w14:paraId="46842187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tabs>
                <w:tab w:val="left" w:pos="1236"/>
                <w:tab w:val="left" w:pos="2627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Индекс, почтовый адрес учреждения, контактные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5960" w:type="dxa"/>
            <w:shd w:val="clear" w:color="auto" w:fill="FFFFFF"/>
          </w:tcPr>
          <w:p w14:paraId="56071C85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78F7FD3F" w14:textId="77777777" w:rsidTr="008745DF">
        <w:trPr>
          <w:trHeight w:hRule="exact" w:val="253"/>
          <w:jc w:val="center"/>
        </w:trPr>
        <w:tc>
          <w:tcPr>
            <w:tcW w:w="3391" w:type="dxa"/>
            <w:shd w:val="clear" w:color="auto" w:fill="FFFFFF"/>
            <w:hideMark/>
          </w:tcPr>
          <w:p w14:paraId="33E3A1CF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proofErr w:type="gramEnd"/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, мобильный телефон</w:t>
            </w:r>
          </w:p>
        </w:tc>
        <w:tc>
          <w:tcPr>
            <w:tcW w:w="5960" w:type="dxa"/>
            <w:shd w:val="clear" w:color="auto" w:fill="FFFFFF"/>
          </w:tcPr>
          <w:p w14:paraId="3EC34C9A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22BB5930" w14:textId="77777777" w:rsidTr="008745DF">
        <w:trPr>
          <w:trHeight w:hRule="exact" w:val="639"/>
          <w:jc w:val="center"/>
        </w:trPr>
        <w:tc>
          <w:tcPr>
            <w:tcW w:w="3391" w:type="dxa"/>
            <w:shd w:val="clear" w:color="auto" w:fill="FFFFFF"/>
            <w:hideMark/>
          </w:tcPr>
          <w:p w14:paraId="5CBB4E06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10"/>
                <w:sz w:val="24"/>
                <w:szCs w:val="24"/>
              </w:rPr>
              <w:t>ДОПОЛНИТЕЛЬНАЯ</w:t>
            </w:r>
            <w:r w:rsidRPr="0087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5DF">
              <w:rPr>
                <w:rStyle w:val="210"/>
                <w:sz w:val="24"/>
                <w:szCs w:val="24"/>
              </w:rPr>
              <w:t>ИНФОРМАЦИЯ</w:t>
            </w:r>
          </w:p>
        </w:tc>
        <w:tc>
          <w:tcPr>
            <w:tcW w:w="5960" w:type="dxa"/>
            <w:shd w:val="clear" w:color="auto" w:fill="FFFFFF"/>
          </w:tcPr>
          <w:p w14:paraId="18AD2B00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05" w:rsidRPr="008745DF" w14:paraId="41E969FB" w14:textId="77777777" w:rsidTr="008745DF">
        <w:trPr>
          <w:trHeight w:hRule="exact" w:val="716"/>
          <w:jc w:val="center"/>
        </w:trPr>
        <w:tc>
          <w:tcPr>
            <w:tcW w:w="3391" w:type="dxa"/>
            <w:shd w:val="clear" w:color="auto" w:fill="FFFFFF"/>
            <w:hideMark/>
          </w:tcPr>
          <w:p w14:paraId="08594A7A" w14:textId="77777777" w:rsidR="00D65B05" w:rsidRPr="008745DF" w:rsidRDefault="00D65B05" w:rsidP="00D65B05">
            <w:pPr>
              <w:pStyle w:val="21"/>
              <w:framePr w:w="934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5DF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Технические требования к выступлению</w:t>
            </w:r>
          </w:p>
        </w:tc>
        <w:tc>
          <w:tcPr>
            <w:tcW w:w="5960" w:type="dxa"/>
            <w:shd w:val="clear" w:color="auto" w:fill="FFFFFF"/>
          </w:tcPr>
          <w:p w14:paraId="648ADB19" w14:textId="77777777" w:rsidR="00D65B05" w:rsidRPr="008745DF" w:rsidRDefault="00D65B05" w:rsidP="00D65B05">
            <w:pPr>
              <w:framePr w:w="9340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93A949" w14:textId="77777777" w:rsidR="00BE2347" w:rsidRPr="00B72BD4" w:rsidRDefault="00BE2347" w:rsidP="00BE2347">
      <w:pPr>
        <w:framePr w:w="9340" w:wrap="notBeside" w:vAnchor="text" w:hAnchor="text" w:xAlign="center" w:y="1"/>
        <w:spacing w:after="0" w:line="240" w:lineRule="auto"/>
      </w:pPr>
    </w:p>
    <w:p w14:paraId="64DA4373" w14:textId="6786A913" w:rsidR="008745DF" w:rsidRDefault="00BE2347" w:rsidP="008745DF">
      <w:pPr>
        <w:pStyle w:val="21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Я, </w:t>
      </w:r>
      <w:proofErr w:type="gramStart"/>
      <w:r w:rsidR="00D65B05">
        <w:rPr>
          <w:rFonts w:ascii="Times New Roman" w:hAnsi="Times New Roman" w:cs="Times New Roman"/>
          <w:sz w:val="28"/>
          <w:szCs w:val="28"/>
        </w:rPr>
        <w:t>––––––––––––––––––––</w:t>
      </w:r>
      <w:r w:rsidR="008745DF">
        <w:rPr>
          <w:rFonts w:ascii="Times New Roman" w:hAnsi="Times New Roman" w:cs="Times New Roman"/>
          <w:sz w:val="28"/>
          <w:szCs w:val="28"/>
        </w:rPr>
        <w:t>––</w:t>
      </w:r>
      <w:r w:rsidR="000877A9">
        <w:rPr>
          <w:rFonts w:ascii="Times New Roman" w:hAnsi="Times New Roman" w:cs="Times New Roman"/>
          <w:sz w:val="28"/>
          <w:szCs w:val="28"/>
        </w:rPr>
        <w:t>––</w:t>
      </w:r>
      <w:r w:rsidR="008745DF">
        <w:rPr>
          <w:rFonts w:ascii="Times New Roman" w:hAnsi="Times New Roman" w:cs="Times New Roman"/>
          <w:sz w:val="28"/>
          <w:szCs w:val="28"/>
        </w:rPr>
        <w:t>––––––––––––––––––––––––––––––––––––––––</w:t>
      </w:r>
      <w:r w:rsidR="00087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51E14" w14:textId="11A2F191" w:rsidR="008745DF" w:rsidRPr="008745DF" w:rsidRDefault="008745DF" w:rsidP="008745DF">
      <w:pPr>
        <w:pStyle w:val="21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8745DF">
        <w:rPr>
          <w:rFonts w:ascii="Times New Roman" w:hAnsi="Times New Roman" w:cs="Times New Roman"/>
          <w:sz w:val="20"/>
          <w:szCs w:val="20"/>
        </w:rPr>
        <w:t xml:space="preserve">(ФИО полностью) </w:t>
      </w:r>
    </w:p>
    <w:p w14:paraId="4B13B23B" w14:textId="1B28B649" w:rsidR="00BE2347" w:rsidRPr="00B821E2" w:rsidRDefault="008745DF" w:rsidP="008745DF">
      <w:pPr>
        <w:pStyle w:val="21"/>
        <w:shd w:val="clear" w:color="auto" w:fill="auto"/>
        <w:spacing w:before="24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согласие на </w:t>
      </w:r>
      <w:r w:rsidR="00BE2347">
        <w:rPr>
          <w:rFonts w:ascii="Times New Roman" w:hAnsi="Times New Roman" w:cs="Times New Roman"/>
          <w:sz w:val="28"/>
          <w:szCs w:val="28"/>
        </w:rPr>
        <w:t>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347">
        <w:rPr>
          <w:rFonts w:ascii="Times New Roman" w:hAnsi="Times New Roman" w:cs="Times New Roman"/>
          <w:sz w:val="28"/>
          <w:szCs w:val="28"/>
        </w:rPr>
        <w:t>своих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  ––––––––––––––––</w:t>
      </w:r>
      <w:r w:rsidR="00BE2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E2347" w:rsidRPr="008745DF">
        <w:rPr>
          <w:rFonts w:ascii="Times New Roman" w:hAnsi="Times New Roman" w:cs="Times New Roman"/>
          <w:sz w:val="20"/>
          <w:szCs w:val="20"/>
        </w:rPr>
        <w:t>(подпись).</w:t>
      </w:r>
    </w:p>
    <w:p w14:paraId="4DA96B9B" w14:textId="77777777" w:rsidR="00BE2347" w:rsidRDefault="00BE2347" w:rsidP="00BE2347">
      <w:pPr>
        <w:pStyle w:val="1"/>
        <w:spacing w:line="240" w:lineRule="auto"/>
        <w:ind w:left="1418"/>
      </w:pPr>
    </w:p>
    <w:p w14:paraId="37601100" w14:textId="03E5D63B" w:rsidR="00BE2347" w:rsidRDefault="00BE2347" w:rsidP="008745DF">
      <w:pPr>
        <w:pStyle w:val="1"/>
        <w:spacing w:line="240" w:lineRule="auto"/>
        <w:ind w:left="0"/>
      </w:pPr>
      <w:r>
        <w:br w:type="page"/>
      </w:r>
    </w:p>
    <w:p w14:paraId="7B79003E" w14:textId="77777777" w:rsidR="00BE2347" w:rsidRDefault="00BE2347" w:rsidP="00BE2347">
      <w:pPr>
        <w:pStyle w:val="1"/>
        <w:spacing w:line="240" w:lineRule="auto"/>
        <w:ind w:left="1418"/>
        <w:jc w:val="right"/>
      </w:pPr>
      <w:r>
        <w:lastRenderedPageBreak/>
        <w:t>Приложение №2</w:t>
      </w:r>
    </w:p>
    <w:p w14:paraId="6C0B4328" w14:textId="77777777" w:rsidR="00BE2347" w:rsidRDefault="00BE2347" w:rsidP="00BE2347">
      <w:pPr>
        <w:pStyle w:val="1"/>
        <w:spacing w:line="240" w:lineRule="auto"/>
        <w:ind w:left="1418"/>
      </w:pPr>
    </w:p>
    <w:p w14:paraId="071C4075" w14:textId="77777777" w:rsidR="00BE2347" w:rsidRDefault="00BE2347" w:rsidP="00BE2347">
      <w:pPr>
        <w:pStyle w:val="1"/>
        <w:spacing w:line="240" w:lineRule="auto"/>
        <w:ind w:left="1418"/>
        <w:jc w:val="center"/>
        <w:rPr>
          <w:b/>
        </w:rPr>
      </w:pPr>
      <w:r>
        <w:rPr>
          <w:b/>
        </w:rPr>
        <w:t>Требования к оформлению материалов</w:t>
      </w:r>
    </w:p>
    <w:p w14:paraId="61E183C5" w14:textId="77777777" w:rsidR="00BE2347" w:rsidRDefault="00BE2347" w:rsidP="00BE2347">
      <w:pPr>
        <w:pStyle w:val="1"/>
        <w:spacing w:line="240" w:lineRule="auto"/>
        <w:ind w:left="1418"/>
        <w:jc w:val="center"/>
        <w:rPr>
          <w:b/>
        </w:rPr>
      </w:pPr>
    </w:p>
    <w:p w14:paraId="23891068" w14:textId="77777777" w:rsidR="00BE2347" w:rsidRDefault="00BE2347" w:rsidP="00BE2347">
      <w:pPr>
        <w:pStyle w:val="1"/>
        <w:spacing w:line="240" w:lineRule="auto"/>
        <w:ind w:left="1418"/>
        <w:jc w:val="center"/>
      </w:pPr>
    </w:p>
    <w:p w14:paraId="5C473893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</w:p>
    <w:p w14:paraId="33525497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поля – 2 см</w:t>
      </w:r>
    </w:p>
    <w:p w14:paraId="788401FD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А4</w:t>
      </w:r>
    </w:p>
    <w:p w14:paraId="7B4D3EA4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шрифта (кегль):</w:t>
      </w:r>
    </w:p>
    <w:p w14:paraId="5D6923F8" w14:textId="77777777" w:rsidR="00BE2347" w:rsidRDefault="00BE2347" w:rsidP="00BE23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основного текста и заголовочной части – 14 </w:t>
      </w:r>
      <w:proofErr w:type="spellStart"/>
      <w:r>
        <w:rPr>
          <w:rFonts w:ascii="Times New Roman" w:hAnsi="Times New Roman" w:cs="Times New Roman"/>
          <w:sz w:val="28"/>
          <w:szCs w:val="28"/>
        </w:rPr>
        <w:t>pt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595CDD1" w14:textId="77777777" w:rsidR="00BE2347" w:rsidRDefault="00BE2347" w:rsidP="00BE234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Междустрочный интервал – 1,5.</w:t>
      </w:r>
    </w:p>
    <w:p w14:paraId="7F0593E7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(под заголовком «Литература») приводится в конце статьи, в алфавитном порядке (не более 5 авторов).</w:t>
      </w:r>
    </w:p>
    <w:p w14:paraId="140801FA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литературу приводятся по тексту в квадратных скобках [4, с.25].</w:t>
      </w:r>
    </w:p>
    <w:p w14:paraId="12408D71" w14:textId="77777777" w:rsidR="00BE2347" w:rsidRDefault="00BE2347" w:rsidP="00BE23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Библиографическое описание источников приводится по ГОСТ Р 7.0.5 2008 «Библиографическая ссылка. Общие требования и правила составления».</w:t>
      </w:r>
    </w:p>
    <w:p w14:paraId="517EF5AD" w14:textId="77777777" w:rsidR="00BE2347" w:rsidRDefault="00BE2347" w:rsidP="00BE2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A3CE95" w14:textId="77777777" w:rsidR="00BE2347" w:rsidRDefault="00BE2347" w:rsidP="00BE2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8F0B6" w14:textId="77777777" w:rsidR="00BE2347" w:rsidRDefault="00BE2347" w:rsidP="00BE2347">
      <w:pPr>
        <w:spacing w:after="0" w:line="240" w:lineRule="auto"/>
      </w:pPr>
    </w:p>
    <w:p w14:paraId="4C775400" w14:textId="77777777" w:rsidR="00BE2347" w:rsidRDefault="00BE2347" w:rsidP="00BE2347">
      <w:pPr>
        <w:spacing w:after="0" w:line="240" w:lineRule="auto"/>
      </w:pPr>
    </w:p>
    <w:p w14:paraId="18DE74B2" w14:textId="77777777" w:rsidR="00BE2347" w:rsidRDefault="00BE2347" w:rsidP="00BE2347">
      <w:pPr>
        <w:spacing w:after="0" w:line="240" w:lineRule="auto"/>
      </w:pPr>
    </w:p>
    <w:p w14:paraId="292F8B56" w14:textId="77777777" w:rsidR="00BE2347" w:rsidRDefault="00BE2347" w:rsidP="00BE2347">
      <w:pPr>
        <w:spacing w:after="0" w:line="240" w:lineRule="auto"/>
      </w:pPr>
    </w:p>
    <w:p w14:paraId="20011E56" w14:textId="77777777" w:rsidR="00BE2347" w:rsidRDefault="00BE2347" w:rsidP="00BE2347">
      <w:pPr>
        <w:spacing w:after="0" w:line="240" w:lineRule="auto"/>
      </w:pPr>
    </w:p>
    <w:p w14:paraId="65F596A4" w14:textId="77777777" w:rsidR="00BE2347" w:rsidRDefault="00BE2347" w:rsidP="00BE2347">
      <w:pPr>
        <w:spacing w:after="0" w:line="240" w:lineRule="auto"/>
      </w:pPr>
    </w:p>
    <w:p w14:paraId="19A103C6" w14:textId="77777777" w:rsidR="00BE2347" w:rsidRDefault="00BE2347" w:rsidP="00BE2347">
      <w:pPr>
        <w:spacing w:after="0" w:line="240" w:lineRule="auto"/>
      </w:pPr>
    </w:p>
    <w:p w14:paraId="511A6F83" w14:textId="77777777" w:rsidR="00BE2347" w:rsidRDefault="00BE2347" w:rsidP="00BE2347">
      <w:pPr>
        <w:spacing w:after="0" w:line="240" w:lineRule="auto"/>
      </w:pPr>
    </w:p>
    <w:p w14:paraId="7E34D159" w14:textId="77777777" w:rsidR="00BE2347" w:rsidRDefault="00BE2347" w:rsidP="00BE2347">
      <w:pPr>
        <w:spacing w:after="0" w:line="240" w:lineRule="auto"/>
      </w:pPr>
    </w:p>
    <w:p w14:paraId="4B503E97" w14:textId="77777777" w:rsidR="00BE2347" w:rsidRDefault="00BE2347" w:rsidP="00BE2347">
      <w:pPr>
        <w:spacing w:after="0" w:line="240" w:lineRule="auto"/>
      </w:pPr>
    </w:p>
    <w:p w14:paraId="607DF90D" w14:textId="77777777" w:rsidR="00BE2347" w:rsidRDefault="00BE2347" w:rsidP="00BE2347">
      <w:pPr>
        <w:spacing w:after="0" w:line="240" w:lineRule="auto"/>
      </w:pPr>
    </w:p>
    <w:p w14:paraId="5BC84B87" w14:textId="77777777" w:rsidR="00BE2347" w:rsidRDefault="00BE2347" w:rsidP="00BE2347">
      <w:pPr>
        <w:spacing w:after="0" w:line="240" w:lineRule="auto"/>
      </w:pPr>
    </w:p>
    <w:p w14:paraId="2E0651C9" w14:textId="77777777" w:rsidR="00BE2347" w:rsidRDefault="00BE2347" w:rsidP="00BE2347">
      <w:pPr>
        <w:spacing w:after="0" w:line="240" w:lineRule="auto"/>
      </w:pPr>
    </w:p>
    <w:p w14:paraId="437C5A65" w14:textId="77777777" w:rsidR="00BE2347" w:rsidRDefault="00BE2347" w:rsidP="00BE2347">
      <w:pPr>
        <w:spacing w:after="0" w:line="240" w:lineRule="auto"/>
      </w:pPr>
    </w:p>
    <w:p w14:paraId="14A4AE62" w14:textId="77777777" w:rsidR="00BE2347" w:rsidRDefault="00BE2347" w:rsidP="00BE2347">
      <w:pPr>
        <w:spacing w:after="0" w:line="240" w:lineRule="auto"/>
      </w:pPr>
    </w:p>
    <w:p w14:paraId="0CC2A957" w14:textId="77777777" w:rsidR="00BE2347" w:rsidRDefault="00BE2347" w:rsidP="00BE2347">
      <w:pPr>
        <w:spacing w:after="0" w:line="240" w:lineRule="auto"/>
      </w:pPr>
    </w:p>
    <w:p w14:paraId="22E729E0" w14:textId="77777777" w:rsidR="00BE2347" w:rsidRDefault="00BE2347" w:rsidP="00BE2347">
      <w:pPr>
        <w:spacing w:after="0" w:line="240" w:lineRule="auto"/>
      </w:pPr>
    </w:p>
    <w:p w14:paraId="193E43DB" w14:textId="77777777" w:rsidR="00BE2347" w:rsidRDefault="00BE2347" w:rsidP="00BE2347">
      <w:pPr>
        <w:spacing w:after="0" w:line="240" w:lineRule="auto"/>
      </w:pPr>
    </w:p>
    <w:p w14:paraId="04BDD4FF" w14:textId="77777777" w:rsidR="00BE2347" w:rsidRDefault="00BE2347" w:rsidP="00BE2347">
      <w:pPr>
        <w:spacing w:after="0" w:line="240" w:lineRule="auto"/>
      </w:pPr>
    </w:p>
    <w:p w14:paraId="01A0E31A" w14:textId="77777777" w:rsidR="00BE2347" w:rsidRDefault="00BE2347" w:rsidP="00BE2347">
      <w:pPr>
        <w:spacing w:after="0" w:line="240" w:lineRule="auto"/>
      </w:pPr>
    </w:p>
    <w:p w14:paraId="14351339" w14:textId="77777777" w:rsidR="00BE2347" w:rsidRDefault="00BE2347" w:rsidP="00BE2347">
      <w:pPr>
        <w:spacing w:after="0" w:line="240" w:lineRule="auto"/>
      </w:pPr>
    </w:p>
    <w:p w14:paraId="532F1CB7" w14:textId="77777777" w:rsidR="00BE2347" w:rsidRDefault="00BE2347" w:rsidP="00BE2347">
      <w:pPr>
        <w:spacing w:after="0" w:line="240" w:lineRule="auto"/>
      </w:pPr>
    </w:p>
    <w:p w14:paraId="516D87DC" w14:textId="77777777" w:rsidR="00BE2347" w:rsidRDefault="00BE2347" w:rsidP="00BE2347">
      <w:pPr>
        <w:spacing w:after="0" w:line="240" w:lineRule="auto"/>
      </w:pPr>
    </w:p>
    <w:p w14:paraId="7201F050" w14:textId="77777777" w:rsidR="00BE2347" w:rsidRDefault="00BE2347" w:rsidP="00BE2347">
      <w:pPr>
        <w:spacing w:after="0" w:line="240" w:lineRule="auto"/>
      </w:pPr>
    </w:p>
    <w:p w14:paraId="4F6D34C2" w14:textId="77777777" w:rsidR="00BE2347" w:rsidRDefault="00BE2347" w:rsidP="00BE2347">
      <w:pPr>
        <w:spacing w:after="0" w:line="240" w:lineRule="auto"/>
      </w:pPr>
    </w:p>
    <w:p w14:paraId="2B8DCE85" w14:textId="77777777" w:rsidR="00BE2347" w:rsidRDefault="00BE2347" w:rsidP="00BE2347">
      <w:pPr>
        <w:spacing w:after="0" w:line="240" w:lineRule="auto"/>
      </w:pPr>
    </w:p>
    <w:p w14:paraId="7A388833" w14:textId="77777777" w:rsidR="00BE2347" w:rsidRDefault="00BE2347" w:rsidP="00BE2347">
      <w:pPr>
        <w:spacing w:after="0" w:line="240" w:lineRule="auto"/>
      </w:pPr>
    </w:p>
    <w:p w14:paraId="65CDFC18" w14:textId="77777777" w:rsidR="00BE2347" w:rsidRDefault="00BE2347" w:rsidP="00BE2347">
      <w:pPr>
        <w:spacing w:after="0" w:line="240" w:lineRule="auto"/>
      </w:pPr>
    </w:p>
    <w:p w14:paraId="2A4D1064" w14:textId="77777777" w:rsidR="00BE2347" w:rsidRDefault="00BE2347" w:rsidP="00BE2347">
      <w:pPr>
        <w:spacing w:after="0" w:line="240" w:lineRule="auto"/>
      </w:pPr>
    </w:p>
    <w:p w14:paraId="697AA6D7" w14:textId="77777777" w:rsidR="00BE2347" w:rsidRDefault="00BE2347" w:rsidP="00BE2347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5F7022" w14:textId="77777777" w:rsidR="00BE2347" w:rsidRDefault="00BE2347" w:rsidP="00BE2347">
      <w:pPr>
        <w:pStyle w:val="21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655D7CA6" w14:textId="77777777" w:rsidR="00BE2347" w:rsidRDefault="00BE2347" w:rsidP="00BE2347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83E444" w14:textId="77777777" w:rsidR="00BE2347" w:rsidRDefault="00BE2347" w:rsidP="00BE2347">
      <w:pPr>
        <w:pStyle w:val="2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оформления статьи</w:t>
      </w:r>
    </w:p>
    <w:p w14:paraId="34D8D720" w14:textId="77777777" w:rsidR="00BE2347" w:rsidRDefault="00BE2347" w:rsidP="00BE2347">
      <w:pPr>
        <w:pStyle w:val="2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1B8F8" w14:textId="77777777" w:rsidR="00BE2347" w:rsidRDefault="00BE2347" w:rsidP="00BE2347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E1F3D7" w14:textId="7B10B7D7" w:rsidR="00BE2347" w:rsidRDefault="00BE2347" w:rsidP="00BE2347">
      <w:pPr>
        <w:pStyle w:val="31"/>
        <w:shd w:val="clear" w:color="auto" w:fill="auto"/>
        <w:spacing w:before="0" w:line="240" w:lineRule="auto"/>
        <w:ind w:right="282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76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Cs w:val="0"/>
          <w:sz w:val="28"/>
          <w:szCs w:val="28"/>
        </w:rPr>
        <w:t>НАЗВАНИЕ СТАТЬИ</w:t>
      </w:r>
    </w:p>
    <w:p w14:paraId="76542863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-1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Г.Д. Иванов, учащийся школы № 80 г. Казани</w:t>
      </w:r>
    </w:p>
    <w:p w14:paraId="159E6164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582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80B03E1" w14:textId="77777777" w:rsidR="00BE2347" w:rsidRDefault="00BE2347" w:rsidP="00BE2347">
      <w:pPr>
        <w:pStyle w:val="31"/>
        <w:shd w:val="clear" w:color="auto" w:fill="auto"/>
        <w:spacing w:before="0" w:line="240" w:lineRule="auto"/>
        <w:ind w:right="5820"/>
        <w:rPr>
          <w:rFonts w:ascii="Times New Roman" w:hAnsi="Times New Roman" w:cs="Times New Roman"/>
          <w:sz w:val="28"/>
          <w:szCs w:val="28"/>
        </w:rPr>
      </w:pPr>
    </w:p>
    <w:p w14:paraId="59A0C4AD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Текст </w:t>
      </w:r>
    </w:p>
    <w:p w14:paraId="07A5F718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</w:p>
    <w:p w14:paraId="050509D2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ТекстТекстТекстТекстТекстТекстТекстТекстТекстТекст</w:t>
      </w:r>
      <w:proofErr w:type="spellEnd"/>
    </w:p>
    <w:p w14:paraId="2D567650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</w:p>
    <w:p w14:paraId="6905974D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14:paraId="168A66AD" w14:textId="77777777" w:rsidR="00BE2347" w:rsidRDefault="00BE2347" w:rsidP="00BE2347">
      <w:pPr>
        <w:pStyle w:val="21"/>
        <w:shd w:val="clear" w:color="auto" w:fill="auto"/>
        <w:spacing w:line="240" w:lineRule="auto"/>
        <w:ind w:left="980" w:right="1380"/>
        <w:jc w:val="center"/>
        <w:rPr>
          <w:rFonts w:ascii="Times New Roman" w:hAnsi="Times New Roman" w:cs="Times New Roman"/>
          <w:sz w:val="28"/>
          <w:szCs w:val="28"/>
        </w:rPr>
      </w:pPr>
    </w:p>
    <w:p w14:paraId="5691BE6F" w14:textId="77777777" w:rsidR="00BE2347" w:rsidRDefault="00BE2347" w:rsidP="00BE2347">
      <w:pPr>
        <w:pStyle w:val="40"/>
        <w:numPr>
          <w:ilvl w:val="0"/>
          <w:numId w:val="4"/>
        </w:numPr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 В. В. Философия: итог тысячелетий. Философская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психология.—</w:t>
      </w:r>
      <w:proofErr w:type="gramEnd"/>
      <w:r>
        <w:rPr>
          <w:rFonts w:ascii="Times New Roman" w:hAnsi="Times New Roman" w:cs="Times New Roman"/>
          <w:sz w:val="28"/>
          <w:szCs w:val="28"/>
        </w:rPr>
        <w:t>Пущино : ПНЦ РАН, 2000.</w:t>
      </w:r>
      <w:r>
        <w:rPr>
          <w:rStyle w:val="41"/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64 с.</w:t>
      </w:r>
    </w:p>
    <w:p w14:paraId="30437C05" w14:textId="77777777" w:rsidR="00BE2347" w:rsidRDefault="00BE2347" w:rsidP="00BE2347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F9A189" w14:textId="77777777" w:rsidR="00BE2347" w:rsidRDefault="00BE2347" w:rsidP="00BE2347">
      <w:pPr>
        <w:spacing w:after="0" w:line="240" w:lineRule="auto"/>
      </w:pPr>
    </w:p>
    <w:p w14:paraId="2EB6D6D1" w14:textId="77777777" w:rsidR="00BE2347" w:rsidRDefault="00BE2347" w:rsidP="00BE2347">
      <w:pPr>
        <w:spacing w:after="0" w:line="240" w:lineRule="auto"/>
      </w:pPr>
    </w:p>
    <w:p w14:paraId="375BE5CB" w14:textId="77777777" w:rsidR="00BE2347" w:rsidRDefault="00BE2347" w:rsidP="00BE2347">
      <w:pPr>
        <w:spacing w:after="0" w:line="240" w:lineRule="auto"/>
      </w:pPr>
    </w:p>
    <w:p w14:paraId="5B8B7CBA" w14:textId="77777777" w:rsidR="00BE2347" w:rsidRDefault="00BE2347" w:rsidP="00BE2347">
      <w:pPr>
        <w:spacing w:after="0" w:line="240" w:lineRule="auto"/>
      </w:pPr>
    </w:p>
    <w:p w14:paraId="113CDF90" w14:textId="77777777" w:rsidR="00BE2347" w:rsidRDefault="00BE2347" w:rsidP="00BE2347">
      <w:pPr>
        <w:spacing w:after="0" w:line="240" w:lineRule="auto"/>
      </w:pPr>
    </w:p>
    <w:p w14:paraId="675951AE" w14:textId="77777777" w:rsidR="00BE2347" w:rsidRDefault="00BE2347" w:rsidP="00BE2347">
      <w:pPr>
        <w:spacing w:after="0" w:line="240" w:lineRule="auto"/>
      </w:pPr>
    </w:p>
    <w:p w14:paraId="689F6D28" w14:textId="77777777" w:rsidR="00BE2347" w:rsidRDefault="00BE2347" w:rsidP="00BE2347">
      <w:pPr>
        <w:spacing w:after="0" w:line="240" w:lineRule="auto"/>
      </w:pPr>
    </w:p>
    <w:p w14:paraId="472B756B" w14:textId="77777777" w:rsidR="00BE2347" w:rsidRDefault="00BE2347" w:rsidP="00BE2347">
      <w:pPr>
        <w:spacing w:after="0" w:line="240" w:lineRule="auto"/>
      </w:pPr>
    </w:p>
    <w:p w14:paraId="69445433" w14:textId="77777777" w:rsidR="00BE2347" w:rsidRDefault="00BE2347" w:rsidP="00BE2347">
      <w:pPr>
        <w:spacing w:after="0" w:line="240" w:lineRule="auto"/>
      </w:pPr>
    </w:p>
    <w:p w14:paraId="7D5F098E" w14:textId="77777777" w:rsidR="00BE2347" w:rsidRDefault="00BE2347" w:rsidP="00BE2347">
      <w:pPr>
        <w:spacing w:after="0" w:line="240" w:lineRule="auto"/>
      </w:pPr>
    </w:p>
    <w:p w14:paraId="41FE9568" w14:textId="77777777" w:rsidR="00BE2347" w:rsidRDefault="00BE2347" w:rsidP="00BE2347">
      <w:pPr>
        <w:spacing w:after="0" w:line="240" w:lineRule="auto"/>
      </w:pPr>
    </w:p>
    <w:p w14:paraId="5EB68455" w14:textId="77777777" w:rsidR="00BE2347" w:rsidRDefault="00BE2347" w:rsidP="00BE2347">
      <w:pPr>
        <w:spacing w:after="0" w:line="240" w:lineRule="auto"/>
      </w:pPr>
    </w:p>
    <w:p w14:paraId="1AFF8AA5" w14:textId="1AC5023A" w:rsidR="00BE2347" w:rsidRDefault="00BE2347" w:rsidP="00BE2347">
      <w:pPr>
        <w:spacing w:after="0" w:line="240" w:lineRule="auto"/>
      </w:pPr>
    </w:p>
    <w:p w14:paraId="12F32358" w14:textId="149FAA42" w:rsidR="00B924D4" w:rsidRDefault="00B924D4" w:rsidP="00BE2347">
      <w:pPr>
        <w:spacing w:after="0" w:line="240" w:lineRule="auto"/>
      </w:pPr>
    </w:p>
    <w:p w14:paraId="4C535DCC" w14:textId="35424150" w:rsidR="00B924D4" w:rsidRDefault="00B924D4" w:rsidP="00BE2347">
      <w:pPr>
        <w:spacing w:after="0" w:line="240" w:lineRule="auto"/>
      </w:pPr>
    </w:p>
    <w:p w14:paraId="49D06A9C" w14:textId="5B96C6A0" w:rsidR="00B924D4" w:rsidRDefault="00B924D4" w:rsidP="00BE2347">
      <w:pPr>
        <w:spacing w:after="0" w:line="240" w:lineRule="auto"/>
      </w:pPr>
    </w:p>
    <w:p w14:paraId="424ECDCE" w14:textId="77777777" w:rsidR="00B924D4" w:rsidRDefault="00B924D4" w:rsidP="00BE2347">
      <w:pPr>
        <w:spacing w:after="0" w:line="240" w:lineRule="auto"/>
      </w:pPr>
    </w:p>
    <w:p w14:paraId="5876A6A5" w14:textId="77777777" w:rsidR="00BE2347" w:rsidRDefault="00BE2347" w:rsidP="00BE2347">
      <w:pPr>
        <w:spacing w:after="0" w:line="240" w:lineRule="auto"/>
      </w:pPr>
    </w:p>
    <w:p w14:paraId="5AE3E573" w14:textId="77777777" w:rsidR="00BE2347" w:rsidRDefault="00BE2347" w:rsidP="00BE2347">
      <w:pPr>
        <w:spacing w:after="0" w:line="240" w:lineRule="auto"/>
      </w:pPr>
    </w:p>
    <w:p w14:paraId="73E660FD" w14:textId="643A1DF8" w:rsidR="00BE2347" w:rsidRDefault="00BE2347" w:rsidP="00BE2347">
      <w:pPr>
        <w:spacing w:after="0" w:line="240" w:lineRule="auto"/>
      </w:pPr>
    </w:p>
    <w:p w14:paraId="249C8D89" w14:textId="24EE7D77" w:rsidR="00B924D4" w:rsidRDefault="00B924D4" w:rsidP="00BE2347">
      <w:pPr>
        <w:spacing w:after="0" w:line="240" w:lineRule="auto"/>
      </w:pPr>
    </w:p>
    <w:p w14:paraId="6C4FF6A6" w14:textId="52B635E4" w:rsidR="00B924D4" w:rsidRDefault="00B924D4" w:rsidP="00BE2347">
      <w:pPr>
        <w:spacing w:after="0" w:line="240" w:lineRule="auto"/>
      </w:pPr>
    </w:p>
    <w:p w14:paraId="333E41C6" w14:textId="766E0984" w:rsidR="00B924D4" w:rsidRDefault="00B924D4" w:rsidP="00BE2347">
      <w:pPr>
        <w:spacing w:after="0" w:line="240" w:lineRule="auto"/>
      </w:pPr>
    </w:p>
    <w:p w14:paraId="766FFCD1" w14:textId="4142E579" w:rsidR="00B924D4" w:rsidRDefault="00B924D4" w:rsidP="00BE2347">
      <w:pPr>
        <w:spacing w:after="0" w:line="240" w:lineRule="auto"/>
      </w:pPr>
    </w:p>
    <w:p w14:paraId="3E6A1D10" w14:textId="07E9BAF2" w:rsidR="00B924D4" w:rsidRDefault="00B924D4" w:rsidP="00BE2347">
      <w:pPr>
        <w:spacing w:after="0" w:line="240" w:lineRule="auto"/>
      </w:pPr>
    </w:p>
    <w:p w14:paraId="2CB57802" w14:textId="48C9B101" w:rsidR="00B924D4" w:rsidRDefault="00B924D4" w:rsidP="00BE2347">
      <w:pPr>
        <w:spacing w:after="0" w:line="240" w:lineRule="auto"/>
      </w:pPr>
    </w:p>
    <w:p w14:paraId="7C9849C1" w14:textId="79525B82" w:rsidR="00B924D4" w:rsidRDefault="00B924D4" w:rsidP="00BE2347">
      <w:pPr>
        <w:spacing w:after="0" w:line="240" w:lineRule="auto"/>
      </w:pPr>
    </w:p>
    <w:p w14:paraId="678D87BB" w14:textId="3B9CF45D" w:rsidR="00B924D4" w:rsidRDefault="00B924D4" w:rsidP="00BE2347">
      <w:pPr>
        <w:spacing w:after="0" w:line="240" w:lineRule="auto"/>
      </w:pPr>
    </w:p>
    <w:p w14:paraId="0F576F0D" w14:textId="77777777" w:rsidR="00B924D4" w:rsidRDefault="00B924D4" w:rsidP="00BE2347">
      <w:pPr>
        <w:spacing w:after="0" w:line="240" w:lineRule="auto"/>
      </w:pPr>
    </w:p>
    <w:p w14:paraId="6823BF8C" w14:textId="77777777" w:rsidR="00BE2347" w:rsidRDefault="00BE2347" w:rsidP="00BE2347">
      <w:pPr>
        <w:spacing w:after="0" w:line="240" w:lineRule="auto"/>
      </w:pPr>
    </w:p>
    <w:p w14:paraId="3E783E98" w14:textId="77777777" w:rsidR="00BE2347" w:rsidRDefault="00BE2347" w:rsidP="00BE2347"/>
    <w:p w14:paraId="7333E70B" w14:textId="3318CAAC" w:rsidR="00B924D4" w:rsidRDefault="00B924D4" w:rsidP="00B924D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14:paraId="39D4C92B" w14:textId="77777777" w:rsidR="00B924D4" w:rsidRPr="00111176" w:rsidRDefault="00B924D4" w:rsidP="00B924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FD2B27" w14:textId="0D81FAEF" w:rsidR="00B924D4" w:rsidRPr="00111176" w:rsidRDefault="00B924D4" w:rsidP="00B924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1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</w:t>
      </w:r>
      <w:proofErr w:type="gramStart"/>
      <w:r w:rsidRPr="00111176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выступлений</w:t>
      </w:r>
      <w:r w:rsidRPr="0011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на</w:t>
      </w:r>
      <w:proofErr w:type="gramEnd"/>
      <w:r w:rsidRPr="0011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1176">
        <w:rPr>
          <w:rFonts w:ascii="Times New Roman" w:eastAsia="Times New Roman" w:hAnsi="Times New Roman" w:cs="Times New Roman"/>
          <w:b/>
          <w:bCs/>
          <w:sz w:val="28"/>
          <w:szCs w:val="28"/>
        </w:rPr>
        <w:t>секции</w:t>
      </w:r>
      <w:r w:rsidRPr="0011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1111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Актуальные проблемы обучения и воспитания подрастающего поколения в школе и вузе в контексте исследований и педагогической деятельности Каюма Насыри» </w:t>
      </w:r>
    </w:p>
    <w:p w14:paraId="0B5CA407" w14:textId="7C0D4D6C" w:rsidR="00B924D4" w:rsidRDefault="00B924D4" w:rsidP="00B924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6D3475" w14:textId="77777777" w:rsidR="00B924D4" w:rsidRPr="00D52921" w:rsidRDefault="00B924D4" w:rsidP="0011117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32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  <w:gridCol w:w="1276"/>
      </w:tblGrid>
      <w:tr w:rsidR="00B924D4" w:rsidRPr="00D52921" w14:paraId="7B8428B4" w14:textId="77777777" w:rsidTr="00E50603">
        <w:tc>
          <w:tcPr>
            <w:tcW w:w="709" w:type="dxa"/>
          </w:tcPr>
          <w:p w14:paraId="05825CA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14:paraId="752A092C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1276" w:type="dxa"/>
          </w:tcPr>
          <w:p w14:paraId="68AEE341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Балл </w:t>
            </w:r>
          </w:p>
          <w:p w14:paraId="185121A3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(0 или 1)</w:t>
            </w:r>
          </w:p>
        </w:tc>
      </w:tr>
      <w:tr w:rsidR="00B924D4" w:rsidRPr="00D52921" w14:paraId="0264D857" w14:textId="77777777" w:rsidTr="00E50603">
        <w:tc>
          <w:tcPr>
            <w:tcW w:w="709" w:type="dxa"/>
            <w:vMerge w:val="restart"/>
          </w:tcPr>
          <w:p w14:paraId="181A6DF7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14:paraId="48F957D9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актуальна, сущность проблемы раскрыта.</w:t>
            </w:r>
          </w:p>
        </w:tc>
        <w:tc>
          <w:tcPr>
            <w:tcW w:w="1276" w:type="dxa"/>
          </w:tcPr>
          <w:p w14:paraId="20AC05B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5296F579" w14:textId="77777777" w:rsidTr="00E50603">
        <w:tc>
          <w:tcPr>
            <w:tcW w:w="709" w:type="dxa"/>
            <w:vMerge/>
          </w:tcPr>
          <w:p w14:paraId="71CC2951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4059EC9C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актуальна, но проблема нераскрыта, непонятно, что хотел донести выступающий до аудитории</w:t>
            </w:r>
          </w:p>
        </w:tc>
        <w:tc>
          <w:tcPr>
            <w:tcW w:w="1276" w:type="dxa"/>
          </w:tcPr>
          <w:p w14:paraId="54D6E188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6597327A" w14:textId="77777777" w:rsidTr="00E50603">
        <w:tc>
          <w:tcPr>
            <w:tcW w:w="709" w:type="dxa"/>
            <w:vMerge w:val="restart"/>
          </w:tcPr>
          <w:p w14:paraId="0453FF59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14:paraId="2577AB63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самостоятельно проработал материал по данной проблеме, предложил свое решение проблемы</w:t>
            </w:r>
          </w:p>
        </w:tc>
        <w:tc>
          <w:tcPr>
            <w:tcW w:w="1276" w:type="dxa"/>
          </w:tcPr>
          <w:p w14:paraId="7AF6B553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308A35AD" w14:textId="77777777" w:rsidTr="00E50603">
        <w:tc>
          <w:tcPr>
            <w:tcW w:w="709" w:type="dxa"/>
            <w:vMerge/>
          </w:tcPr>
          <w:p w14:paraId="74785FF0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4905706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не проработал материал по данной проблеме, отсутствует собственное решение</w:t>
            </w:r>
          </w:p>
        </w:tc>
        <w:tc>
          <w:tcPr>
            <w:tcW w:w="1276" w:type="dxa"/>
          </w:tcPr>
          <w:p w14:paraId="70B6D159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2C5E8DB0" w14:textId="77777777" w:rsidTr="00E50603">
        <w:tc>
          <w:tcPr>
            <w:tcW w:w="709" w:type="dxa"/>
            <w:vMerge w:val="restart"/>
          </w:tcPr>
          <w:p w14:paraId="4139E884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14:paraId="6599F268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Данную разработку могут использовать и другие педагоги; наличие практической </w:t>
            </w:r>
            <w:proofErr w:type="gramStart"/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значимости  (</w:t>
            </w:r>
            <w:proofErr w:type="gramEnd"/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авторских дидактических и методических материалов и методик, таблиц, диаграмм, схем и т.д.)</w:t>
            </w:r>
          </w:p>
        </w:tc>
        <w:tc>
          <w:tcPr>
            <w:tcW w:w="1276" w:type="dxa"/>
          </w:tcPr>
          <w:p w14:paraId="5DF5738B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2A991ED5" w14:textId="77777777" w:rsidTr="00E50603">
        <w:tc>
          <w:tcPr>
            <w:tcW w:w="709" w:type="dxa"/>
            <w:vMerge/>
          </w:tcPr>
          <w:p w14:paraId="426E6BE2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12D99D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Данную разработку невозможно использовать при работе, так как отсутствуют дидактические материалы, отсутствует справочный материал и т.д.</w:t>
            </w:r>
          </w:p>
        </w:tc>
        <w:tc>
          <w:tcPr>
            <w:tcW w:w="1276" w:type="dxa"/>
          </w:tcPr>
          <w:p w14:paraId="6D74882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2B48DBE2" w14:textId="77777777" w:rsidTr="00E50603">
        <w:tc>
          <w:tcPr>
            <w:tcW w:w="709" w:type="dxa"/>
            <w:vMerge w:val="restart"/>
          </w:tcPr>
          <w:p w14:paraId="4F40AE37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14:paraId="7F684FD7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Рассматриваемая тема отличается оригинальностью, самобытностью. Является уникальным продуктом интеллектуального труда педагога (</w:t>
            </w:r>
            <w:proofErr w:type="spellStart"/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5FCBDF78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24285D4B" w14:textId="77777777" w:rsidTr="00E50603">
        <w:tc>
          <w:tcPr>
            <w:tcW w:w="709" w:type="dxa"/>
            <w:vMerge/>
          </w:tcPr>
          <w:p w14:paraId="2528260D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0487600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Рассматриваемая проблема, тема не оригинальна, имеет много аналогов</w:t>
            </w:r>
          </w:p>
        </w:tc>
        <w:tc>
          <w:tcPr>
            <w:tcW w:w="1276" w:type="dxa"/>
          </w:tcPr>
          <w:p w14:paraId="46E39718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2DC0D4EF" w14:textId="77777777" w:rsidTr="00E50603">
        <w:tc>
          <w:tcPr>
            <w:tcW w:w="709" w:type="dxa"/>
            <w:vMerge w:val="restart"/>
          </w:tcPr>
          <w:p w14:paraId="3B8FDD77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14:paraId="192FE231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Четкость речи, эмоциональность, умение заинтересовать аудиторию, владение излагаемым материалом, логика суждения, полнота ответов на задаваемые вопросы</w:t>
            </w:r>
          </w:p>
        </w:tc>
        <w:tc>
          <w:tcPr>
            <w:tcW w:w="1276" w:type="dxa"/>
          </w:tcPr>
          <w:p w14:paraId="5D0541F9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70BFB4E6" w14:textId="77777777" w:rsidTr="00E50603">
        <w:tc>
          <w:tcPr>
            <w:tcW w:w="709" w:type="dxa"/>
            <w:vMerge/>
          </w:tcPr>
          <w:p w14:paraId="59B5A8BE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9176BA6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выходит за временные рамки, не смогло заинтересовать аудиторию</w:t>
            </w:r>
          </w:p>
        </w:tc>
        <w:tc>
          <w:tcPr>
            <w:tcW w:w="1276" w:type="dxa"/>
          </w:tcPr>
          <w:p w14:paraId="028984FE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589F00C0" w14:textId="77777777" w:rsidTr="00E50603">
        <w:tc>
          <w:tcPr>
            <w:tcW w:w="709" w:type="dxa"/>
            <w:vMerge w:val="restart"/>
          </w:tcPr>
          <w:p w14:paraId="058BD758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14:paraId="60D0F1DB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готового продукта на различных сайтах, публикации в электронном и бумажном виде</w:t>
            </w:r>
          </w:p>
        </w:tc>
        <w:tc>
          <w:tcPr>
            <w:tcW w:w="1276" w:type="dxa"/>
          </w:tcPr>
          <w:p w14:paraId="4ADB42D0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4D4" w:rsidRPr="00D52921" w14:paraId="3294676E" w14:textId="77777777" w:rsidTr="00E50603">
        <w:tc>
          <w:tcPr>
            <w:tcW w:w="709" w:type="dxa"/>
            <w:vMerge/>
          </w:tcPr>
          <w:p w14:paraId="66ECA1C3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F0691C7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 не распространен, не размещен на сайтах, публикации отсутствуют</w:t>
            </w:r>
          </w:p>
        </w:tc>
        <w:tc>
          <w:tcPr>
            <w:tcW w:w="1276" w:type="dxa"/>
          </w:tcPr>
          <w:p w14:paraId="5A135443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4D4" w:rsidRPr="00D52921" w14:paraId="6ED62C15" w14:textId="77777777" w:rsidTr="00E50603">
        <w:tc>
          <w:tcPr>
            <w:tcW w:w="10632" w:type="dxa"/>
            <w:gridSpan w:val="3"/>
          </w:tcPr>
          <w:p w14:paraId="0250BFAE" w14:textId="77777777" w:rsidR="00B924D4" w:rsidRPr="00D52921" w:rsidRDefault="00B924D4" w:rsidP="00E50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Итого                                                                                                          6</w:t>
            </w:r>
          </w:p>
        </w:tc>
      </w:tr>
    </w:tbl>
    <w:p w14:paraId="2966127A" w14:textId="77777777" w:rsidR="00B924D4" w:rsidRDefault="00B924D4" w:rsidP="00B924D4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DF8BA4" w14:textId="2D2F24D1" w:rsidR="00B924D4" w:rsidRDefault="00B924D4" w:rsidP="00B924D4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A42B17" w14:textId="2915B792" w:rsidR="00111176" w:rsidRDefault="00111176" w:rsidP="00B924D4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3027F1" w14:textId="6F792276" w:rsidR="00111176" w:rsidRDefault="00111176" w:rsidP="00B924D4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2C07E0" w14:textId="77777777" w:rsidR="00111176" w:rsidRDefault="00111176" w:rsidP="00B924D4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BC0DF3" w14:textId="77777777" w:rsidR="00B924D4" w:rsidRDefault="00B924D4" w:rsidP="00B14C53">
      <w:pPr>
        <w:shd w:val="clear" w:color="auto" w:fill="FFFFFF"/>
        <w:spacing w:after="0" w:line="240" w:lineRule="auto"/>
        <w:ind w:right="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B91CF9" w14:textId="79F37577" w:rsidR="00B14C53" w:rsidRDefault="00B924D4" w:rsidP="00B14C53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 оценивания исследовательских и проектных работ обучающихс</w:t>
      </w:r>
      <w:r w:rsidR="0037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</w:p>
    <w:p w14:paraId="7F8E5D2A" w14:textId="62A4A863" w:rsidR="00376F28" w:rsidRPr="00B14C53" w:rsidRDefault="00376F28" w:rsidP="00B924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CC503" w14:textId="77777777" w:rsidR="00B14C53" w:rsidRPr="00B924D4" w:rsidRDefault="00B14C53" w:rsidP="00B924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86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162"/>
        <w:gridCol w:w="2016"/>
        <w:gridCol w:w="2150"/>
        <w:gridCol w:w="2194"/>
      </w:tblGrid>
      <w:tr w:rsidR="00B924D4" w:rsidRPr="00A74A19" w14:paraId="3E07A000" w14:textId="77777777" w:rsidTr="00E50603">
        <w:trPr>
          <w:trHeight w:val="276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6D462" w14:textId="77777777" w:rsidR="00B924D4" w:rsidRPr="00A74A19" w:rsidRDefault="00B924D4" w:rsidP="00E50603">
            <w:pPr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E82E1" w14:textId="77777777" w:rsidR="00B924D4" w:rsidRPr="00A74A19" w:rsidRDefault="00B924D4" w:rsidP="00E50603">
            <w:pPr>
              <w:spacing w:after="0" w:line="240" w:lineRule="auto"/>
              <w:ind w:left="618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FABF5" w14:textId="77777777" w:rsidR="00B924D4" w:rsidRPr="00A74A19" w:rsidRDefault="00B924D4" w:rsidP="00E50603">
            <w:pPr>
              <w:spacing w:after="0" w:line="240" w:lineRule="auto"/>
              <w:ind w:left="106" w:right="10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4B503" w14:textId="77777777" w:rsidR="00B924D4" w:rsidRPr="00A74A19" w:rsidRDefault="00B924D4" w:rsidP="00E50603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11A37" w14:textId="77777777" w:rsidR="00B924D4" w:rsidRPr="00A74A19" w:rsidRDefault="00B924D4" w:rsidP="00E50603">
            <w:pPr>
              <w:spacing w:after="0" w:line="240" w:lineRule="auto"/>
              <w:ind w:left="542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B924D4" w:rsidRPr="00A74A19" w14:paraId="0BA8A2BD" w14:textId="77777777" w:rsidTr="00E50603">
        <w:trPr>
          <w:trHeight w:val="96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1E8C1" w14:textId="77777777" w:rsidR="00B924D4" w:rsidRPr="005F65F9" w:rsidRDefault="00B924D4" w:rsidP="00B924D4">
            <w:pPr>
              <w:pStyle w:val="a3"/>
              <w:numPr>
                <w:ilvl w:val="0"/>
                <w:numId w:val="5"/>
              </w:numPr>
              <w:spacing w:line="240" w:lineRule="auto"/>
              <w:ind w:left="142" w:right="154" w:firstLine="142"/>
              <w:jc w:val="left"/>
              <w:rPr>
                <w:color w:val="000000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t>Постановка цели проекта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B1C44" w14:textId="77777777" w:rsidR="00B924D4" w:rsidRPr="00A74A19" w:rsidRDefault="00B924D4" w:rsidP="00E50603">
            <w:pPr>
              <w:spacing w:after="0" w:line="240" w:lineRule="auto"/>
              <w:ind w:left="146" w:right="108" w:hanging="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не</w:t>
            </w:r>
          </w:p>
          <w:p w14:paraId="1E98229D" w14:textId="77777777" w:rsidR="00B924D4" w:rsidRPr="00A74A19" w:rsidRDefault="00B924D4" w:rsidP="00E50603">
            <w:pPr>
              <w:spacing w:after="0" w:line="240" w:lineRule="auto"/>
              <w:ind w:left="146" w:right="108" w:hanging="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</w:t>
            </w:r>
            <w:proofErr w:type="gramEnd"/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74A691" w14:textId="77777777" w:rsidR="00B924D4" w:rsidRPr="00A74A19" w:rsidRDefault="00B924D4" w:rsidP="00E50603">
            <w:pPr>
              <w:spacing w:after="0" w:line="240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  <w:p w14:paraId="0F26F819" w14:textId="77777777" w:rsidR="00B924D4" w:rsidRPr="00A74A19" w:rsidRDefault="00B924D4" w:rsidP="00E50603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нечетко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088E61" w14:textId="77777777" w:rsidR="00B924D4" w:rsidRPr="00A74A19" w:rsidRDefault="00B924D4" w:rsidP="00E50603">
            <w:pPr>
              <w:spacing w:after="0" w:line="240" w:lineRule="auto"/>
              <w:ind w:left="108" w:right="102" w:firstLine="24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  <w:p w14:paraId="144AFB07" w14:textId="77777777" w:rsidR="00B924D4" w:rsidRPr="00A74A19" w:rsidRDefault="00B924D4" w:rsidP="00E50603">
            <w:pPr>
              <w:spacing w:after="0" w:line="240" w:lineRule="auto"/>
              <w:ind w:left="108" w:right="16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не обоснована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D0294" w14:textId="77777777" w:rsidR="00B924D4" w:rsidRPr="00A74A19" w:rsidRDefault="00B924D4" w:rsidP="00E50603">
            <w:pPr>
              <w:spacing w:after="0" w:line="240" w:lineRule="auto"/>
              <w:ind w:left="120" w:right="106" w:firstLine="2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четко сформулирован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обоснована</w:t>
            </w:r>
          </w:p>
        </w:tc>
      </w:tr>
      <w:tr w:rsidR="00B924D4" w:rsidRPr="00A74A19" w14:paraId="35B242AE" w14:textId="77777777" w:rsidTr="00E50603">
        <w:trPr>
          <w:trHeight w:val="358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7DE43" w14:textId="77777777" w:rsidR="00B924D4" w:rsidRPr="005F65F9" w:rsidRDefault="00B924D4" w:rsidP="00B924D4">
            <w:pPr>
              <w:pStyle w:val="a3"/>
              <w:numPr>
                <w:ilvl w:val="0"/>
                <w:numId w:val="5"/>
              </w:numPr>
              <w:spacing w:line="240" w:lineRule="auto"/>
              <w:ind w:left="142" w:right="116" w:firstLine="142"/>
              <w:jc w:val="left"/>
              <w:rPr>
                <w:color w:val="000000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t>Актуальность и оригинальность темы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6939F" w14:textId="77777777" w:rsidR="00B924D4" w:rsidRPr="00A74A19" w:rsidRDefault="00B924D4" w:rsidP="00E50603">
            <w:pPr>
              <w:spacing w:after="0" w:line="240" w:lineRule="auto"/>
              <w:ind w:left="146" w:right="282" w:hanging="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всем известная и не нова. При этом автор не сумел показать, чем обусловлен его выбор кроме субъективного интереса,</w:t>
            </w:r>
          </w:p>
          <w:p w14:paraId="6FAA0816" w14:textId="77777777" w:rsidR="00B924D4" w:rsidRPr="00A74A19" w:rsidRDefault="00B924D4" w:rsidP="00E50603">
            <w:pPr>
              <w:spacing w:after="0" w:line="240" w:lineRule="auto"/>
              <w:ind w:left="146" w:right="120" w:hanging="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связного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решением личных проблем или</w:t>
            </w:r>
          </w:p>
          <w:p w14:paraId="69051F36" w14:textId="77777777" w:rsidR="00B924D4" w:rsidRPr="00A74A19" w:rsidRDefault="00B924D4" w:rsidP="00E50603">
            <w:pPr>
              <w:spacing w:after="0" w:line="240" w:lineRule="auto"/>
              <w:ind w:left="146" w:right="108" w:hanging="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любопытством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B5820" w14:textId="77777777" w:rsidR="00B924D4" w:rsidRPr="00A74A19" w:rsidRDefault="00B924D4" w:rsidP="00E50603">
            <w:pPr>
              <w:spacing w:after="0" w:line="240" w:lineRule="auto"/>
              <w:ind w:left="130" w:right="362" w:hanging="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всем известна и не нова, однако</w:t>
            </w:r>
          </w:p>
          <w:p w14:paraId="70C0809D" w14:textId="77777777" w:rsidR="00B924D4" w:rsidRPr="00A74A19" w:rsidRDefault="00B924D4" w:rsidP="00E50603">
            <w:pPr>
              <w:spacing w:after="0" w:line="240" w:lineRule="auto"/>
              <w:ind w:left="130" w:right="10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сделаны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неплохие самостоятельные обобщения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301B2" w14:textId="77777777" w:rsidR="00B924D4" w:rsidRPr="00A74A19" w:rsidRDefault="00B924D4" w:rsidP="00E50603">
            <w:pPr>
              <w:spacing w:after="0" w:line="240" w:lineRule="auto"/>
              <w:ind w:left="108" w:right="174" w:firstLine="24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Выбранная тема актуальна, но без четкого обоснования.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4CA7B" w14:textId="77777777" w:rsidR="00B924D4" w:rsidRPr="00A74A19" w:rsidRDefault="00B924D4" w:rsidP="00E50603">
            <w:pPr>
              <w:spacing w:after="0" w:line="240" w:lineRule="auto"/>
              <w:ind w:left="120" w:right="1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актуальна в современных условиях, что обоснованно</w:t>
            </w:r>
          </w:p>
          <w:p w14:paraId="6C4888BA" w14:textId="77777777" w:rsidR="00B924D4" w:rsidRPr="00A74A19" w:rsidRDefault="00B924D4" w:rsidP="00E50603">
            <w:pPr>
              <w:spacing w:after="0" w:line="240" w:lineRule="auto"/>
              <w:ind w:left="120" w:right="11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фактическими</w:t>
            </w:r>
            <w:proofErr w:type="gramEnd"/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данными и примерами</w:t>
            </w:r>
          </w:p>
        </w:tc>
      </w:tr>
      <w:tr w:rsidR="00B924D4" w:rsidRPr="00A74A19" w14:paraId="6D4E22FB" w14:textId="77777777" w:rsidTr="00E50603">
        <w:trPr>
          <w:trHeight w:val="33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D179" w14:textId="77777777" w:rsidR="00B924D4" w:rsidRPr="005F65F9" w:rsidRDefault="00B924D4" w:rsidP="00B924D4">
            <w:pPr>
              <w:pStyle w:val="a3"/>
              <w:numPr>
                <w:ilvl w:val="0"/>
                <w:numId w:val="5"/>
              </w:numPr>
              <w:spacing w:line="240" w:lineRule="auto"/>
              <w:ind w:left="142" w:right="116" w:firstLine="14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t>Логичность доказательства (рассуждения)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D4A4" w14:textId="77777777" w:rsidR="00B924D4" w:rsidRDefault="00B924D4" w:rsidP="00E50603">
            <w:pPr>
              <w:spacing w:after="0" w:line="240" w:lineRule="auto"/>
              <w:ind w:left="146" w:right="282"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E6E92" w14:textId="77777777" w:rsidR="00B924D4" w:rsidRPr="00A74A19" w:rsidRDefault="00B924D4" w:rsidP="00E50603">
            <w:pPr>
              <w:spacing w:after="0" w:line="240" w:lineRule="auto"/>
              <w:ind w:left="130" w:right="362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работе можно заметить некоторую логичность и выстраивании информации, но целостности нет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AC75" w14:textId="77777777" w:rsidR="00B924D4" w:rsidRPr="00A74A19" w:rsidRDefault="00B924D4" w:rsidP="00E50603">
            <w:pPr>
              <w:spacing w:after="0" w:line="240" w:lineRule="auto"/>
              <w:ind w:left="108" w:right="174" w:firstLine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работе либо упущены некоторые важные аргументы, либо есть «лишняя» информация, перегружающая текст ненужными подробностями, но в целом логика есть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E10A" w14:textId="77777777" w:rsidR="00B924D4" w:rsidRPr="00A74A19" w:rsidRDefault="00B924D4" w:rsidP="00E50603">
            <w:pPr>
              <w:spacing w:after="0" w:line="240" w:lineRule="auto"/>
              <w:ind w:left="120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Цель реализована последовательно, сделаны необходимые выкладки, нет «лишней» информации, перегружающей текст ненужными подробностями</w:t>
            </w:r>
          </w:p>
        </w:tc>
      </w:tr>
      <w:tr w:rsidR="00B924D4" w:rsidRPr="00A74A19" w14:paraId="476D2D23" w14:textId="77777777" w:rsidTr="00E50603">
        <w:trPr>
          <w:trHeight w:val="111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0FC07" w14:textId="77777777" w:rsidR="00B924D4" w:rsidRPr="005F65F9" w:rsidRDefault="00B924D4" w:rsidP="00B924D4">
            <w:pPr>
              <w:pStyle w:val="a3"/>
              <w:numPr>
                <w:ilvl w:val="0"/>
                <w:numId w:val="5"/>
              </w:numPr>
              <w:spacing w:line="240" w:lineRule="auto"/>
              <w:ind w:left="142" w:right="116" w:firstLine="14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t>Корректность в использовании литературных источников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19AB1" w14:textId="77777777" w:rsidR="00B924D4" w:rsidRDefault="00B924D4" w:rsidP="00E50603">
            <w:pPr>
              <w:spacing w:after="0" w:line="240" w:lineRule="auto"/>
              <w:ind w:left="146" w:right="282"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В работе практически нет ссылок на авторов тех или иных точек зрения, которые местами могут противоречить друг –другу и использовать не к месту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865B2" w14:textId="77777777" w:rsidR="00B924D4" w:rsidRDefault="00B924D4" w:rsidP="00E50603">
            <w:pPr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Противоречий нет, но ссылок либо практически нет, либо они делаются редко, далеко не во всех необходимых случаях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3EFE" w14:textId="77777777" w:rsidR="00B924D4" w:rsidRDefault="00B924D4" w:rsidP="00E50603">
            <w:pPr>
              <w:spacing w:after="0" w:line="240" w:lineRule="auto"/>
              <w:ind w:left="108" w:right="174" w:firstLine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 содержит наиболее необходимые ссылки на авторов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  случаях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когда делается информация принципиального содержания (определения, описания, характеристика, мнения, оценка и т.д.)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949B" w14:textId="77777777" w:rsidR="00B924D4" w:rsidRDefault="00B924D4" w:rsidP="00E50603">
            <w:pPr>
              <w:spacing w:after="0" w:line="240" w:lineRule="auto"/>
              <w:ind w:left="178" w:right="17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Текст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содержит  все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необходимые ссылки на авторов в тех  случаях, когда дается информация принципиального содержания </w:t>
            </w:r>
          </w:p>
          <w:p w14:paraId="34BCBB60" w14:textId="77777777" w:rsidR="00B924D4" w:rsidRDefault="00B924D4" w:rsidP="00E50603">
            <w:pPr>
              <w:spacing w:after="0" w:line="240" w:lineRule="auto"/>
              <w:ind w:left="178" w:right="17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описание, обобщение, характеристика, мнение, оценка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при этом автор умело использует чужое мнение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аргументации своей точки зрения, обращаясь к авторитетному источнику</w:t>
            </w:r>
          </w:p>
        </w:tc>
      </w:tr>
      <w:tr w:rsidR="00B924D4" w:rsidRPr="00A74A19" w14:paraId="059E400E" w14:textId="77777777" w:rsidTr="00E50603">
        <w:trPr>
          <w:trHeight w:val="21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97AB2" w14:textId="77777777" w:rsidR="00B924D4" w:rsidRPr="005F65F9" w:rsidRDefault="00B924D4" w:rsidP="00B924D4">
            <w:pPr>
              <w:pStyle w:val="a3"/>
              <w:numPr>
                <w:ilvl w:val="0"/>
                <w:numId w:val="5"/>
              </w:numPr>
              <w:spacing w:line="240" w:lineRule="auto"/>
              <w:ind w:left="142" w:right="116" w:firstLine="14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lastRenderedPageBreak/>
              <w:t>Количество источников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D67A" w14:textId="77777777" w:rsidR="00B924D4" w:rsidRDefault="00B924D4" w:rsidP="00E50603">
            <w:pPr>
              <w:spacing w:after="0" w:line="240" w:lineRule="auto"/>
              <w:ind w:left="146" w:right="282"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Нет списка литературы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50206" w14:textId="77777777" w:rsidR="00B924D4" w:rsidRDefault="00B924D4" w:rsidP="00E50603">
            <w:pPr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1-2 источника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9C1C" w14:textId="77777777" w:rsidR="00B924D4" w:rsidRDefault="00B924D4" w:rsidP="00E50603">
            <w:pPr>
              <w:spacing w:after="0" w:line="240" w:lineRule="auto"/>
              <w:ind w:left="178" w:right="17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Список имеет несколько источников, но упущены некоторые аспекты рассматриваемой проблемы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0C8A5" w14:textId="77777777" w:rsidR="00B924D4" w:rsidRDefault="00B924D4" w:rsidP="00E50603">
            <w:pPr>
              <w:spacing w:after="0" w:line="240" w:lineRule="auto"/>
              <w:ind w:left="178" w:right="17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Список охватывается все основные источники по данной теме, доступные ученику</w:t>
            </w:r>
          </w:p>
        </w:tc>
      </w:tr>
      <w:tr w:rsidR="00B924D4" w:rsidRPr="00A74A19" w14:paraId="46DE2D4D" w14:textId="77777777" w:rsidTr="00E50603">
        <w:trPr>
          <w:trHeight w:val="25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11F5" w14:textId="77777777" w:rsidR="00B924D4" w:rsidRPr="00A74A19" w:rsidRDefault="00B924D4" w:rsidP="00E50603">
            <w:pPr>
              <w:spacing w:after="0" w:line="240" w:lineRule="auto"/>
              <w:ind w:left="142" w:right="146" w:firstLine="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Глубина исследования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B8AD" w14:textId="77777777" w:rsidR="00B924D4" w:rsidRPr="00A74A19" w:rsidRDefault="00B924D4" w:rsidP="00E50603">
            <w:pPr>
              <w:spacing w:after="0" w:line="240" w:lineRule="auto"/>
              <w:ind w:left="146" w:right="194" w:firstLine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поверхностна, иллюстративна, источники в основном имеют популярный характер. </w:t>
            </w:r>
          </w:p>
          <w:p w14:paraId="72CE8210" w14:textId="77777777" w:rsidR="00B924D4" w:rsidRPr="00A74A19" w:rsidRDefault="00B924D4" w:rsidP="00E50603">
            <w:pPr>
              <w:spacing w:after="0" w:line="240" w:lineRule="auto"/>
              <w:ind w:left="146" w:right="1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8902" w14:textId="77777777" w:rsidR="00B924D4" w:rsidRPr="00A74A19" w:rsidRDefault="00B924D4" w:rsidP="00E50603">
            <w:pPr>
              <w:spacing w:after="0" w:line="240" w:lineRule="auto"/>
              <w:ind w:left="160" w:right="154" w:firstLine="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74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строится на основе одного серьёзного источника, остальные – популярная литератур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используемая как иллюстрация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12D4" w14:textId="77777777" w:rsidR="00B924D4" w:rsidRPr="00A74A19" w:rsidRDefault="00B924D4" w:rsidP="00E50603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проблемы строится на содержательном уровне, но глубина рассмотрения относительна. 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27A8" w14:textId="77777777" w:rsidR="00B924D4" w:rsidRPr="00A74A19" w:rsidRDefault="00B924D4" w:rsidP="00E50603">
            <w:pPr>
              <w:spacing w:after="0" w:line="240" w:lineRule="auto"/>
              <w:ind w:left="120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проблемы строится на достаточно глубоком содержательном уровне.</w:t>
            </w:r>
          </w:p>
        </w:tc>
      </w:tr>
      <w:tr w:rsidR="00B924D4" w:rsidRPr="00A74A19" w14:paraId="68F44D99" w14:textId="77777777" w:rsidTr="00E50603">
        <w:trPr>
          <w:trHeight w:val="334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B192" w14:textId="77777777" w:rsidR="00B924D4" w:rsidRPr="005F65F9" w:rsidRDefault="00B924D4" w:rsidP="00B924D4">
            <w:pPr>
              <w:pStyle w:val="a3"/>
              <w:numPr>
                <w:ilvl w:val="0"/>
                <w:numId w:val="6"/>
              </w:numPr>
              <w:spacing w:line="240" w:lineRule="auto"/>
              <w:ind w:left="142" w:right="146" w:firstLine="14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F65F9">
              <w:rPr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51CA2" w14:textId="77777777" w:rsidR="00B924D4" w:rsidRPr="00A74A19" w:rsidRDefault="00B924D4" w:rsidP="00E50603">
            <w:pPr>
              <w:spacing w:after="0" w:line="240" w:lineRule="auto"/>
              <w:ind w:left="146" w:right="194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носит абсолютный случайный характер, обусловленный собственной логикой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5097" w14:textId="77777777" w:rsidR="00B924D4" w:rsidRPr="00A74A19" w:rsidRDefault="00B924D4" w:rsidP="00E50603">
            <w:pPr>
              <w:spacing w:after="0" w:line="240" w:lineRule="auto"/>
              <w:ind w:left="160" w:right="15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имеет какую-то структуру, но нестрогую 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6D3F" w14:textId="77777777" w:rsidR="00B924D4" w:rsidRDefault="00B924D4" w:rsidP="00E50603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общем соответствует требованиям, изложенным в следующей графе, но имеет некоторые недочеты, либо одно из требований не выполняется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3F329" w14:textId="77777777" w:rsidR="00B924D4" w:rsidRDefault="00B924D4" w:rsidP="00E50603">
            <w:pPr>
              <w:spacing w:after="0" w:line="240" w:lineRule="auto"/>
              <w:ind w:left="12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имеет четкую структуру, обусловленную логикой темы, правильно оформленный список литературы, корректно сделанные ссылки и содержание (оглавление)</w:t>
            </w:r>
          </w:p>
        </w:tc>
      </w:tr>
    </w:tbl>
    <w:p w14:paraId="669F81EC" w14:textId="77777777" w:rsidR="00B924D4" w:rsidRDefault="00B924D4" w:rsidP="00B924D4"/>
    <w:p w14:paraId="7BA0AA3F" w14:textId="77F35A1F" w:rsidR="00E441E2" w:rsidRDefault="00B924D4" w:rsidP="00B92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4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 </w:t>
      </w:r>
      <w:r w:rsidR="00E44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выступлений на </w:t>
      </w:r>
      <w:r w:rsidRPr="00E44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секции </w:t>
      </w:r>
    </w:p>
    <w:p w14:paraId="104834A5" w14:textId="714518C4" w:rsidR="00B924D4" w:rsidRPr="00E441E2" w:rsidRDefault="00376F28" w:rsidP="00B92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«Литература и искусство</w:t>
      </w:r>
      <w:r w:rsidR="00B924D4" w:rsidRPr="00E44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E44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«</w:t>
      </w:r>
      <w:r w:rsidR="00E441E2" w:rsidRPr="00E441E2">
        <w:rPr>
          <w:rFonts w:ascii="Times New Roman" w:hAnsi="Times New Roman" w:cs="Times New Roman"/>
          <w:b/>
          <w:bCs/>
          <w:sz w:val="28"/>
          <w:szCs w:val="28"/>
        </w:rPr>
        <w:t xml:space="preserve">Первые шаги в науке, </w:t>
      </w:r>
      <w:proofErr w:type="spellStart"/>
      <w:r w:rsidR="00E441E2" w:rsidRPr="00E441E2">
        <w:rPr>
          <w:rFonts w:ascii="Times New Roman" w:hAnsi="Times New Roman" w:cs="Times New Roman"/>
          <w:b/>
          <w:bCs/>
          <w:sz w:val="28"/>
          <w:szCs w:val="28"/>
          <w:lang w:val="en-US"/>
        </w:rPr>
        <w:t>BalaSkills</w:t>
      </w:r>
      <w:proofErr w:type="spellEnd"/>
      <w:r w:rsidR="00E441E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4CCC54E" w14:textId="2294F756" w:rsidR="00E441E2" w:rsidRPr="00AE6C6E" w:rsidRDefault="00E441E2" w:rsidP="00B924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tbl>
      <w:tblPr>
        <w:tblW w:w="10206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7947"/>
        <w:gridCol w:w="1417"/>
      </w:tblGrid>
      <w:tr w:rsidR="00B924D4" w:rsidRPr="00AE6C6E" w14:paraId="243C51A4" w14:textId="77777777" w:rsidTr="00E50603"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65B9" w14:textId="77777777" w:rsidR="00B924D4" w:rsidRPr="00AE6C6E" w:rsidRDefault="00B924D4" w:rsidP="00E50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447E" w14:textId="77777777" w:rsidR="00B924D4" w:rsidRPr="00AE6C6E" w:rsidRDefault="00B924D4" w:rsidP="00E50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79141" w14:textId="77777777" w:rsidR="00B924D4" w:rsidRPr="00AE6C6E" w:rsidRDefault="00B924D4" w:rsidP="00E50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баллов</w:t>
            </w:r>
          </w:p>
        </w:tc>
      </w:tr>
      <w:tr w:rsidR="00B924D4" w:rsidRPr="00AE6C6E" w14:paraId="6EA9F423" w14:textId="77777777" w:rsidTr="00E50603"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D10D" w14:textId="77777777" w:rsidR="00B924D4" w:rsidRPr="00AE6C6E" w:rsidRDefault="00B924D4" w:rsidP="00E50603">
            <w:pPr>
              <w:spacing w:after="0" w:line="240" w:lineRule="auto"/>
              <w:ind w:left="-108" w:right="-162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BCB5" w14:textId="64AA55F3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техничности</w:t>
            </w:r>
          </w:p>
          <w:p w14:paraId="40E8558E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1. Стилистическая грамотность.</w:t>
            </w:r>
          </w:p>
          <w:p w14:paraId="2C26EE59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2. Метафоричность, единство образной системы.</w:t>
            </w:r>
          </w:p>
          <w:p w14:paraId="6C9283ED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3. Точность рифм.</w:t>
            </w:r>
          </w:p>
          <w:p w14:paraId="4BDC12C2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4. Стройность ритма и его соответствие задаче.</w:t>
            </w:r>
          </w:p>
          <w:p w14:paraId="54C87976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5. Использование классических поэтических приемов.</w:t>
            </w:r>
          </w:p>
          <w:p w14:paraId="29E88DAB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Неожиданность, точность рифм.</w:t>
            </w:r>
          </w:p>
          <w:p w14:paraId="598F9EE1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7. Мелодичность.</w:t>
            </w:r>
          </w:p>
          <w:p w14:paraId="75CEFBB2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8.Оригинальность ритма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AD354" w14:textId="77777777" w:rsidR="00B924D4" w:rsidRPr="00AE6C6E" w:rsidRDefault="00B924D4" w:rsidP="00E50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 – 8</w:t>
            </w:r>
          </w:p>
        </w:tc>
      </w:tr>
      <w:tr w:rsidR="00B924D4" w:rsidRPr="00AE6C6E" w14:paraId="27A95CAB" w14:textId="77777777" w:rsidTr="00E50603"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CC84" w14:textId="77777777" w:rsidR="00B924D4" w:rsidRPr="00AE6C6E" w:rsidRDefault="00B924D4" w:rsidP="00E50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7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DA9B7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Смысловое наполнение. Критерии содержательности </w:t>
            </w:r>
          </w:p>
          <w:p w14:paraId="57A48913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 xml:space="preserve">1. Глубина подачи материала, логическая связность </w:t>
            </w:r>
          </w:p>
          <w:p w14:paraId="5E2B9590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 xml:space="preserve">2. Эмоциональное воздействие </w:t>
            </w:r>
          </w:p>
          <w:p w14:paraId="49159239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 xml:space="preserve">3. Нестандартность освещения темы </w:t>
            </w:r>
          </w:p>
          <w:p w14:paraId="5B977789" w14:textId="77777777" w:rsidR="00B924D4" w:rsidRPr="00AE6C6E" w:rsidRDefault="00B924D4" w:rsidP="00E50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 xml:space="preserve">4. Неожиданность выбора темы </w:t>
            </w:r>
          </w:p>
          <w:p w14:paraId="5CD1B303" w14:textId="77777777" w:rsidR="00B924D4" w:rsidRPr="00AE6C6E" w:rsidRDefault="00B924D4" w:rsidP="00E5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5. Актуальность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57AC" w14:textId="77777777" w:rsidR="00B924D4" w:rsidRPr="00AE6C6E" w:rsidRDefault="00B924D4" w:rsidP="00E50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0 - 5</w:t>
            </w:r>
          </w:p>
        </w:tc>
      </w:tr>
      <w:tr w:rsidR="00B924D4" w:rsidRPr="00AE6C6E" w14:paraId="6304B1F9" w14:textId="77777777" w:rsidTr="00E50603"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D747" w14:textId="77777777" w:rsidR="00B924D4" w:rsidRPr="00AE6C6E" w:rsidRDefault="00B924D4" w:rsidP="00E50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7962" w14:textId="77777777" w:rsidR="00B924D4" w:rsidRPr="00AE6C6E" w:rsidRDefault="00B924D4" w:rsidP="00E506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за выступление </w:t>
            </w:r>
          </w:p>
          <w:p w14:paraId="57E4A673" w14:textId="77777777" w:rsidR="00B924D4" w:rsidRPr="00AE6C6E" w:rsidRDefault="00B924D4" w:rsidP="00E50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 xml:space="preserve">1. Чтение наизусть </w:t>
            </w:r>
          </w:p>
          <w:p w14:paraId="79D281BC" w14:textId="77777777" w:rsidR="00B924D4" w:rsidRPr="00AE6C6E" w:rsidRDefault="00B924D4" w:rsidP="00E506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hAnsi="Times New Roman" w:cs="Times New Roman"/>
                <w:sz w:val="28"/>
                <w:szCs w:val="28"/>
              </w:rPr>
              <w:t>2. Выразительность и эмоциональность речи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80215" w14:textId="77777777" w:rsidR="00B924D4" w:rsidRPr="00AE6C6E" w:rsidRDefault="00B924D4" w:rsidP="00E50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0 - 2</w:t>
            </w:r>
          </w:p>
        </w:tc>
      </w:tr>
      <w:tr w:rsidR="00B924D4" w:rsidRPr="00AE6C6E" w14:paraId="71FAE0C4" w14:textId="77777777" w:rsidTr="00E50603"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8F33" w14:textId="77777777" w:rsidR="00B924D4" w:rsidRPr="00AE6C6E" w:rsidRDefault="00B924D4" w:rsidP="00E50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E6707" w14:textId="77777777" w:rsidR="00B924D4" w:rsidRPr="00AE6C6E" w:rsidRDefault="00B924D4" w:rsidP="00E506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46AB" w14:textId="77777777" w:rsidR="00B924D4" w:rsidRPr="00AE6C6E" w:rsidRDefault="00B924D4" w:rsidP="00E50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E6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 баллов</w:t>
            </w:r>
          </w:p>
        </w:tc>
      </w:tr>
    </w:tbl>
    <w:p w14:paraId="408DA674" w14:textId="77777777" w:rsidR="00B924D4" w:rsidRDefault="00B924D4" w:rsidP="00B924D4"/>
    <w:p w14:paraId="77412F6B" w14:textId="77777777" w:rsidR="00B924D4" w:rsidRDefault="00B924D4" w:rsidP="00B924D4"/>
    <w:p w14:paraId="2E837660" w14:textId="77777777" w:rsidR="00FE35D5" w:rsidRDefault="00FE35D5"/>
    <w:sectPr w:rsidR="00FE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B148A"/>
    <w:multiLevelType w:val="hybridMultilevel"/>
    <w:tmpl w:val="DD06CF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808C0"/>
    <w:multiLevelType w:val="hybridMultilevel"/>
    <w:tmpl w:val="D6FE6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C95580"/>
    <w:multiLevelType w:val="hybridMultilevel"/>
    <w:tmpl w:val="3D7C44F2"/>
    <w:lvl w:ilvl="0" w:tplc="6406D0AE">
      <w:start w:val="1"/>
      <w:numFmt w:val="decimal"/>
      <w:lvlText w:val="%1."/>
      <w:lvlJc w:val="left"/>
      <w:pPr>
        <w:ind w:left="46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14566E46"/>
    <w:multiLevelType w:val="multilevel"/>
    <w:tmpl w:val="232A6556"/>
    <w:lvl w:ilvl="0">
      <w:start w:val="1"/>
      <w:numFmt w:val="decimal"/>
      <w:lvlText w:val="%1."/>
      <w:lvlJc w:val="left"/>
      <w:pPr>
        <w:ind w:left="4046" w:hanging="360"/>
      </w:pPr>
    </w:lvl>
    <w:lvl w:ilvl="1">
      <w:start w:val="2"/>
      <w:numFmt w:val="decimal"/>
      <w:isLgl/>
      <w:lvlText w:val="%1.%2."/>
      <w:lvlJc w:val="left"/>
      <w:pPr>
        <w:ind w:left="4406" w:hanging="720"/>
      </w:pPr>
    </w:lvl>
    <w:lvl w:ilvl="2">
      <w:start w:val="1"/>
      <w:numFmt w:val="decimal"/>
      <w:isLgl/>
      <w:lvlText w:val="%1.%2.%3."/>
      <w:lvlJc w:val="left"/>
      <w:pPr>
        <w:ind w:left="4406" w:hanging="720"/>
      </w:pPr>
    </w:lvl>
    <w:lvl w:ilvl="3">
      <w:start w:val="1"/>
      <w:numFmt w:val="decimal"/>
      <w:isLgl/>
      <w:lvlText w:val="%1.%2.%3.%4."/>
      <w:lvlJc w:val="left"/>
      <w:pPr>
        <w:ind w:left="4766" w:hanging="1080"/>
      </w:pPr>
    </w:lvl>
    <w:lvl w:ilvl="4">
      <w:start w:val="1"/>
      <w:numFmt w:val="decimal"/>
      <w:isLgl/>
      <w:lvlText w:val="%1.%2.%3.%4.%5."/>
      <w:lvlJc w:val="left"/>
      <w:pPr>
        <w:ind w:left="4766" w:hanging="1080"/>
      </w:pPr>
    </w:lvl>
    <w:lvl w:ilvl="5">
      <w:start w:val="1"/>
      <w:numFmt w:val="decimal"/>
      <w:isLgl/>
      <w:lvlText w:val="%1.%2.%3.%4.%5.%6."/>
      <w:lvlJc w:val="left"/>
      <w:pPr>
        <w:ind w:left="5126" w:hanging="1440"/>
      </w:pPr>
    </w:lvl>
    <w:lvl w:ilvl="6">
      <w:start w:val="1"/>
      <w:numFmt w:val="decimal"/>
      <w:isLgl/>
      <w:lvlText w:val="%1.%2.%3.%4.%5.%6.%7."/>
      <w:lvlJc w:val="left"/>
      <w:pPr>
        <w:ind w:left="5486" w:hanging="1800"/>
      </w:p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</w:lvl>
  </w:abstractNum>
  <w:abstractNum w:abstractNumId="4">
    <w:nsid w:val="17816BA1"/>
    <w:multiLevelType w:val="hybridMultilevel"/>
    <w:tmpl w:val="41E8C80E"/>
    <w:lvl w:ilvl="0" w:tplc="B6CAEA6E">
      <w:start w:val="1"/>
      <w:numFmt w:val="decimal"/>
      <w:lvlText w:val="%1."/>
      <w:lvlJc w:val="left"/>
      <w:pPr>
        <w:ind w:left="1340" w:hanging="360"/>
      </w:pPr>
    </w:lvl>
    <w:lvl w:ilvl="1" w:tplc="04190019">
      <w:start w:val="1"/>
      <w:numFmt w:val="lowerLetter"/>
      <w:lvlText w:val="%2."/>
      <w:lvlJc w:val="left"/>
      <w:pPr>
        <w:ind w:left="2060" w:hanging="360"/>
      </w:pPr>
    </w:lvl>
    <w:lvl w:ilvl="2" w:tplc="0419001B">
      <w:start w:val="1"/>
      <w:numFmt w:val="lowerRoman"/>
      <w:lvlText w:val="%3."/>
      <w:lvlJc w:val="right"/>
      <w:pPr>
        <w:ind w:left="2780" w:hanging="180"/>
      </w:pPr>
    </w:lvl>
    <w:lvl w:ilvl="3" w:tplc="0419000F">
      <w:start w:val="1"/>
      <w:numFmt w:val="decimal"/>
      <w:lvlText w:val="%4."/>
      <w:lvlJc w:val="left"/>
      <w:pPr>
        <w:ind w:left="3500" w:hanging="360"/>
      </w:pPr>
    </w:lvl>
    <w:lvl w:ilvl="4" w:tplc="04190019">
      <w:start w:val="1"/>
      <w:numFmt w:val="lowerLetter"/>
      <w:lvlText w:val="%5."/>
      <w:lvlJc w:val="left"/>
      <w:pPr>
        <w:ind w:left="4220" w:hanging="360"/>
      </w:pPr>
    </w:lvl>
    <w:lvl w:ilvl="5" w:tplc="0419001B">
      <w:start w:val="1"/>
      <w:numFmt w:val="lowerRoman"/>
      <w:lvlText w:val="%6."/>
      <w:lvlJc w:val="right"/>
      <w:pPr>
        <w:ind w:left="4940" w:hanging="180"/>
      </w:pPr>
    </w:lvl>
    <w:lvl w:ilvl="6" w:tplc="0419000F">
      <w:start w:val="1"/>
      <w:numFmt w:val="decimal"/>
      <w:lvlText w:val="%7."/>
      <w:lvlJc w:val="left"/>
      <w:pPr>
        <w:ind w:left="5660" w:hanging="360"/>
      </w:pPr>
    </w:lvl>
    <w:lvl w:ilvl="7" w:tplc="04190019">
      <w:start w:val="1"/>
      <w:numFmt w:val="lowerLetter"/>
      <w:lvlText w:val="%8."/>
      <w:lvlJc w:val="left"/>
      <w:pPr>
        <w:ind w:left="6380" w:hanging="360"/>
      </w:pPr>
    </w:lvl>
    <w:lvl w:ilvl="8" w:tplc="0419001B">
      <w:start w:val="1"/>
      <w:numFmt w:val="lowerRoman"/>
      <w:lvlText w:val="%9."/>
      <w:lvlJc w:val="right"/>
      <w:pPr>
        <w:ind w:left="7100" w:hanging="180"/>
      </w:pPr>
    </w:lvl>
  </w:abstractNum>
  <w:abstractNum w:abstractNumId="5">
    <w:nsid w:val="185C3E3A"/>
    <w:multiLevelType w:val="multilevel"/>
    <w:tmpl w:val="0C0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E6"/>
    <w:rsid w:val="000877A9"/>
    <w:rsid w:val="000A3A57"/>
    <w:rsid w:val="000B627D"/>
    <w:rsid w:val="00111176"/>
    <w:rsid w:val="00191034"/>
    <w:rsid w:val="00204EB8"/>
    <w:rsid w:val="00332580"/>
    <w:rsid w:val="003448E1"/>
    <w:rsid w:val="00376F28"/>
    <w:rsid w:val="00390746"/>
    <w:rsid w:val="00401A21"/>
    <w:rsid w:val="004037E5"/>
    <w:rsid w:val="004160E8"/>
    <w:rsid w:val="00496270"/>
    <w:rsid w:val="005039F7"/>
    <w:rsid w:val="005A384C"/>
    <w:rsid w:val="006119E6"/>
    <w:rsid w:val="00633934"/>
    <w:rsid w:val="006555F9"/>
    <w:rsid w:val="006A3FC0"/>
    <w:rsid w:val="006B34F1"/>
    <w:rsid w:val="006F61E8"/>
    <w:rsid w:val="00792AE4"/>
    <w:rsid w:val="00805180"/>
    <w:rsid w:val="008353F4"/>
    <w:rsid w:val="00860F69"/>
    <w:rsid w:val="008745DF"/>
    <w:rsid w:val="00877A82"/>
    <w:rsid w:val="00893DC9"/>
    <w:rsid w:val="00895A94"/>
    <w:rsid w:val="008F734D"/>
    <w:rsid w:val="00960D59"/>
    <w:rsid w:val="00986B4E"/>
    <w:rsid w:val="009B52EA"/>
    <w:rsid w:val="009B67B2"/>
    <w:rsid w:val="009E7F6F"/>
    <w:rsid w:val="00A5620D"/>
    <w:rsid w:val="00AE6C6E"/>
    <w:rsid w:val="00AF5355"/>
    <w:rsid w:val="00B063CF"/>
    <w:rsid w:val="00B14C53"/>
    <w:rsid w:val="00B924D4"/>
    <w:rsid w:val="00BE2347"/>
    <w:rsid w:val="00C30A35"/>
    <w:rsid w:val="00C650C1"/>
    <w:rsid w:val="00C67016"/>
    <w:rsid w:val="00D65B05"/>
    <w:rsid w:val="00DE2D54"/>
    <w:rsid w:val="00E042C8"/>
    <w:rsid w:val="00E441E2"/>
    <w:rsid w:val="00E66804"/>
    <w:rsid w:val="00F51481"/>
    <w:rsid w:val="00FE35D5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9741"/>
  <w15:chartTrackingRefBased/>
  <w15:docId w15:val="{B69EBF4F-260E-4BB5-8604-6D5B31CF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3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347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">
    <w:name w:val="Абзац списка1"/>
    <w:basedOn w:val="a"/>
    <w:uiPriority w:val="99"/>
    <w:rsid w:val="00BE2347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locked/>
    <w:rsid w:val="00BE234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E2347"/>
    <w:pPr>
      <w:widowControl w:val="0"/>
      <w:shd w:val="clear" w:color="auto" w:fill="FFFFFF"/>
      <w:spacing w:after="0" w:line="308" w:lineRule="exact"/>
      <w:jc w:val="both"/>
    </w:pPr>
    <w:rPr>
      <w:rFonts w:eastAsiaTheme="minorHAnsi"/>
      <w:lang w:eastAsia="en-US"/>
    </w:rPr>
  </w:style>
  <w:style w:type="character" w:customStyle="1" w:styleId="8">
    <w:name w:val="Основной текст (8)_"/>
    <w:basedOn w:val="a0"/>
    <w:link w:val="80"/>
    <w:locked/>
    <w:rsid w:val="00BE2347"/>
    <w:rPr>
      <w:rFonts w:ascii="Georgia" w:hAnsi="Georgia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E2347"/>
    <w:pPr>
      <w:widowControl w:val="0"/>
      <w:shd w:val="clear" w:color="auto" w:fill="FFFFFF"/>
      <w:spacing w:after="180" w:line="218" w:lineRule="exact"/>
      <w:jc w:val="both"/>
    </w:pPr>
    <w:rPr>
      <w:rFonts w:ascii="Georgia" w:eastAsiaTheme="minorHAnsi" w:hAnsi="Georgia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1"/>
    <w:locked/>
    <w:rsid w:val="00BE2347"/>
    <w:rPr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E2347"/>
    <w:pPr>
      <w:widowControl w:val="0"/>
      <w:shd w:val="clear" w:color="auto" w:fill="FFFFFF"/>
      <w:spacing w:before="800" w:after="0" w:line="244" w:lineRule="exact"/>
      <w:jc w:val="both"/>
    </w:pPr>
    <w:rPr>
      <w:rFonts w:eastAsiaTheme="minorHAnsi"/>
      <w:b/>
      <w:bCs/>
      <w:lang w:eastAsia="en-US"/>
    </w:rPr>
  </w:style>
  <w:style w:type="character" w:customStyle="1" w:styleId="4">
    <w:name w:val="Основной текст (4)_"/>
    <w:basedOn w:val="a0"/>
    <w:link w:val="40"/>
    <w:locked/>
    <w:rsid w:val="00BE2347"/>
    <w:rPr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2347"/>
    <w:pPr>
      <w:widowControl w:val="0"/>
      <w:shd w:val="clear" w:color="auto" w:fill="FFFFFF"/>
      <w:spacing w:after="280" w:line="268" w:lineRule="exact"/>
    </w:pPr>
    <w:rPr>
      <w:rFonts w:eastAsiaTheme="minorHAnsi"/>
      <w:i/>
      <w:iCs/>
      <w:lang w:eastAsia="en-US"/>
    </w:rPr>
  </w:style>
  <w:style w:type="character" w:customStyle="1" w:styleId="20">
    <w:name w:val="Основной текст (2)"/>
    <w:basedOn w:val="2"/>
    <w:rsid w:val="00BE2347"/>
    <w:rPr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basedOn w:val="2"/>
    <w:rsid w:val="00BE2347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  <w:style w:type="character" w:customStyle="1" w:styleId="25">
    <w:name w:val="Основной текст (2) + 5"/>
    <w:aliases w:val="5 pt1"/>
    <w:basedOn w:val="2"/>
    <w:rsid w:val="00BE2347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shd w:val="clear" w:color="auto" w:fill="FFFFFF"/>
      <w:lang w:val="en-US" w:eastAsia="en-US"/>
    </w:rPr>
  </w:style>
  <w:style w:type="character" w:customStyle="1" w:styleId="41">
    <w:name w:val="Основной текст (4) + Не курсив"/>
    <w:basedOn w:val="4"/>
    <w:rsid w:val="00BE2347"/>
    <w:rPr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DF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401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2232.htm" TargetMode="External"/><Relationship Id="rId5" Type="http://schemas.openxmlformats.org/officeDocument/2006/relationships/hyperlink" Target="https://edu.tatar.ru/vahit/page223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313</cp:lastModifiedBy>
  <cp:revision>6</cp:revision>
  <cp:lastPrinted>2025-12-16T09:25:00Z</cp:lastPrinted>
  <dcterms:created xsi:type="dcterms:W3CDTF">2025-12-24T09:43:00Z</dcterms:created>
  <dcterms:modified xsi:type="dcterms:W3CDTF">2026-01-20T11:35:00Z</dcterms:modified>
</cp:coreProperties>
</file>